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13" w:val="left" w:leader="none"/>
        </w:tabs>
        <w:spacing w:line="240" w:lineRule="auto"/>
        <w:ind w:left="72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1413" cy="62303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group style="position:absolute;margin-left:0pt;margin-top:16.896976pt;width:295.55pt;height:74.6pt;mso-position-horizontal-relative:page;mso-position-vertical-relative:paragraph;z-index:-15728640;mso-wrap-distance-left:0;mso-wrap-distance-right:0" coordorigin="0,338" coordsize="5911,1492">
            <v:rect style="position:absolute;left:0;top:337;width:5911;height:1392" filled="true" fillcolor="#00718a" stroked="false">
              <v:fill type="solid"/>
            </v:rect>
            <v:rect style="position:absolute;left:0;top:1728;width:5911;height:100" filled="true" fillcolor="#a4d4d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7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35" w:lineRule="auto" w:before="158"/>
        <w:ind w:left="2414"/>
      </w:pPr>
      <w:r>
        <w:rPr>
          <w:color w:val="00718A"/>
          <w:spacing w:val="-2"/>
        </w:rPr>
        <w:t>ATTESTATION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D’ENGAGEMENT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À</w:t>
      </w:r>
      <w:r>
        <w:rPr>
          <w:color w:val="00718A"/>
          <w:spacing w:val="-18"/>
        </w:rPr>
        <w:t> </w:t>
      </w:r>
      <w:r>
        <w:rPr>
          <w:color w:val="00718A"/>
          <w:spacing w:val="-1"/>
        </w:rPr>
        <w:t>RÉVISION</w:t>
      </w:r>
      <w:r>
        <w:rPr>
          <w:color w:val="00718A"/>
          <w:spacing w:val="-88"/>
        </w:rPr>
        <w:t> </w:t>
      </w:r>
      <w:r>
        <w:rPr>
          <w:color w:val="00718A"/>
        </w:rPr>
        <w:t>POUR LES COOPÉRATIVES AYANT LEVÉ</w:t>
      </w:r>
      <w:r>
        <w:rPr>
          <w:color w:val="00718A"/>
          <w:spacing w:val="1"/>
        </w:rPr>
        <w:t> </w:t>
      </w:r>
      <w:r>
        <w:rPr>
          <w:color w:val="00718A"/>
        </w:rPr>
        <w:t>L’OPTION</w:t>
      </w:r>
      <w:r>
        <w:rPr>
          <w:color w:val="00718A"/>
          <w:spacing w:val="-5"/>
        </w:rPr>
        <w:t> </w:t>
      </w:r>
      <w:r>
        <w:rPr>
          <w:color w:val="00718A"/>
        </w:rPr>
        <w:t>«</w:t>
      </w:r>
      <w:r>
        <w:rPr>
          <w:color w:val="00718A"/>
          <w:spacing w:val="-3"/>
        </w:rPr>
        <w:t> </w:t>
      </w:r>
      <w:r>
        <w:rPr>
          <w:color w:val="00718A"/>
        </w:rPr>
        <w:t>TIERS</w:t>
      </w:r>
      <w:r>
        <w:rPr>
          <w:color w:val="00718A"/>
          <w:spacing w:val="-3"/>
        </w:rPr>
        <w:t> </w:t>
      </w:r>
      <w:r>
        <w:rPr>
          <w:color w:val="00718A"/>
        </w:rPr>
        <w:t>NON</w:t>
      </w:r>
      <w:r>
        <w:rPr>
          <w:color w:val="00718A"/>
          <w:spacing w:val="-3"/>
        </w:rPr>
        <w:t> </w:t>
      </w:r>
      <w:r>
        <w:rPr>
          <w:color w:val="00718A"/>
        </w:rPr>
        <w:t>ASSOCIÉS</w:t>
      </w:r>
      <w:r>
        <w:rPr>
          <w:color w:val="00718A"/>
          <w:spacing w:val="-3"/>
        </w:rPr>
        <w:t> </w:t>
      </w:r>
      <w:r>
        <w:rPr>
          <w:color w:val="00718A"/>
        </w:rPr>
        <w:t>»</w:t>
      </w:r>
    </w:p>
    <w:p>
      <w:pPr>
        <w:pStyle w:val="BodyText"/>
        <w:spacing w:before="10"/>
        <w:rPr>
          <w:rFonts w:ascii="Calibri"/>
          <w:b/>
          <w:sz w:val="51"/>
        </w:rPr>
      </w:pPr>
    </w:p>
    <w:p>
      <w:pPr>
        <w:pStyle w:val="BodyText"/>
        <w:tabs>
          <w:tab w:pos="8110" w:val="left" w:leader="dot"/>
        </w:tabs>
        <w:ind w:left="72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société</w:t>
      </w:r>
      <w:r>
        <w:rPr>
          <w:color w:val="231F20"/>
          <w:spacing w:val="-4"/>
        </w:rPr>
        <w:t> </w:t>
      </w:r>
      <w:r>
        <w:rPr>
          <w:color w:val="231F20"/>
        </w:rPr>
        <w:t>coopérative</w:t>
      </w:r>
      <w:r>
        <w:rPr>
          <w:color w:val="231F20"/>
          <w:spacing w:val="-4"/>
        </w:rPr>
        <w:t> </w:t>
      </w:r>
      <w:r>
        <w:rPr>
          <w:color w:val="231F20"/>
        </w:rPr>
        <w:t>agricole</w:t>
      </w:r>
      <w:r>
        <w:rPr>
          <w:color w:val="231F20"/>
          <w:spacing w:val="-4"/>
        </w:rPr>
        <w:t> </w:t>
      </w:r>
      <w:r>
        <w:rPr>
          <w:color w:val="231F20"/>
        </w:rPr>
        <w:t>dénommée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 immatriculée</w:t>
      </w:r>
      <w:r>
        <w:rPr>
          <w:color w:val="231F20"/>
          <w:spacing w:val="-1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RCS</w:t>
      </w:r>
      <w:r>
        <w:rPr>
          <w:color w:val="231F20"/>
          <w:spacing w:val="-1"/>
        </w:rPr>
        <w:t> </w:t>
      </w:r>
      <w:r>
        <w:rPr>
          <w:color w:val="231F20"/>
        </w:rPr>
        <w:t>sous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n°</w:t>
      </w:r>
    </w:p>
    <w:p>
      <w:pPr>
        <w:pStyle w:val="BodyText"/>
        <w:tabs>
          <w:tab w:pos="7313" w:val="left" w:leader="dot"/>
        </w:tabs>
        <w:spacing w:before="7"/>
        <w:ind w:left="720"/>
      </w:pPr>
      <w:r>
        <w:rPr>
          <w:color w:val="231F20"/>
        </w:rPr>
        <w:t>…………….………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cours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agréée</w:t>
      </w:r>
      <w:r>
        <w:rPr>
          <w:color w:val="231F20"/>
          <w:spacing w:val="-8"/>
        </w:rPr>
        <w:t> </w:t>
      </w:r>
      <w:r>
        <w:rPr>
          <w:color w:val="231F20"/>
        </w:rPr>
        <w:t>sous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n°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dont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statuts</w:t>
      </w:r>
      <w:r>
        <w:rPr>
          <w:color w:val="231F20"/>
          <w:spacing w:val="-10"/>
        </w:rPr>
        <w:t> </w:t>
      </w:r>
      <w:r>
        <w:rPr>
          <w:color w:val="231F20"/>
        </w:rPr>
        <w:t>prévoient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dérogation</w:t>
      </w:r>
    </w:p>
    <w:p>
      <w:pPr>
        <w:pStyle w:val="BodyText"/>
        <w:tabs>
          <w:tab w:pos="4666" w:val="left" w:leader="dot"/>
        </w:tabs>
        <w:spacing w:before="7"/>
        <w:ind w:left="720"/>
      </w:pP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règle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l’exclusivisme</w:t>
      </w:r>
      <w:r>
        <w:rPr>
          <w:color w:val="231F20"/>
          <w:spacing w:val="-6"/>
        </w:rPr>
        <w:t> </w:t>
      </w:r>
      <w:r>
        <w:rPr>
          <w:color w:val="231F20"/>
        </w:rPr>
        <w:t>(AGE</w:t>
      </w:r>
      <w:r>
        <w:rPr>
          <w:color w:val="231F20"/>
          <w:spacing w:val="-7"/>
        </w:rPr>
        <w:t> </w:t>
      </w:r>
      <w:r>
        <w:rPr>
          <w:color w:val="231F20"/>
        </w:rPr>
        <w:t>du…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),</w:t>
      </w:r>
      <w:r>
        <w:rPr>
          <w:color w:val="231F20"/>
          <w:spacing w:val="-5"/>
        </w:rPr>
        <w:t> </w:t>
      </w:r>
      <w:r>
        <w:rPr>
          <w:color w:val="231F20"/>
        </w:rPr>
        <w:t>est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règle</w:t>
      </w:r>
      <w:r>
        <w:rPr>
          <w:color w:val="231F20"/>
          <w:spacing w:val="-5"/>
        </w:rPr>
        <w:t> </w:t>
      </w:r>
      <w:r>
        <w:rPr>
          <w:color w:val="231F20"/>
        </w:rPr>
        <w:t>avec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dispositions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l’article</w:t>
      </w:r>
      <w:r>
        <w:rPr>
          <w:color w:val="231F20"/>
          <w:spacing w:val="-5"/>
        </w:rPr>
        <w:t> </w:t>
      </w:r>
      <w:r>
        <w:rPr>
          <w:color w:val="231F20"/>
        </w:rPr>
        <w:t>L</w:t>
      </w:r>
      <w:r>
        <w:rPr>
          <w:color w:val="231F20"/>
          <w:spacing w:val="-5"/>
        </w:rPr>
        <w:t> </w:t>
      </w:r>
      <w:r>
        <w:rPr>
          <w:color w:val="231F20"/>
        </w:rPr>
        <w:t>527-1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Code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</w:p>
    <w:p>
      <w:pPr>
        <w:pStyle w:val="BodyText"/>
        <w:tabs>
          <w:tab w:pos="8706" w:val="left" w:leader="dot"/>
        </w:tabs>
        <w:spacing w:before="7"/>
        <w:ind w:left="720"/>
      </w:pP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Pêche</w:t>
      </w:r>
      <w:r>
        <w:rPr>
          <w:color w:val="231F20"/>
          <w:spacing w:val="14"/>
        </w:rPr>
        <w:t> </w:t>
      </w:r>
      <w:r>
        <w:rPr>
          <w:color w:val="231F20"/>
        </w:rPr>
        <w:t>maritime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demandé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procéder</w:t>
      </w:r>
      <w:r>
        <w:rPr>
          <w:color w:val="231F20"/>
          <w:spacing w:val="12"/>
        </w:rPr>
        <w:t> </w:t>
      </w:r>
      <w:r>
        <w:rPr>
          <w:color w:val="231F20"/>
        </w:rPr>
        <w:t>à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Révision</w:t>
      </w:r>
    </w:p>
    <w:p>
      <w:pPr>
        <w:pStyle w:val="BodyText"/>
        <w:spacing w:before="7"/>
        <w:ind w:left="720"/>
      </w:pPr>
      <w:r>
        <w:rPr>
          <w:color w:val="231F20"/>
        </w:rPr>
        <w:t>obligatoire</w:t>
      </w:r>
      <w:r>
        <w:rPr>
          <w:color w:val="231F20"/>
          <w:spacing w:val="-9"/>
        </w:rPr>
        <w:t> </w:t>
      </w:r>
      <w:r>
        <w:rPr>
          <w:color w:val="231F20"/>
        </w:rPr>
        <w:t>prescrite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l’article</w:t>
      </w:r>
      <w:r>
        <w:rPr>
          <w:color w:val="231F20"/>
          <w:spacing w:val="-8"/>
        </w:rPr>
        <w:t> </w:t>
      </w:r>
      <w:r>
        <w:rPr>
          <w:color w:val="231F20"/>
        </w:rPr>
        <w:t>L522-5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8"/>
        </w:rPr>
        <w:t> </w:t>
      </w:r>
      <w:r>
        <w:rPr>
          <w:color w:val="231F20"/>
        </w:rPr>
        <w:t>CRPM.</w:t>
      </w:r>
    </w:p>
    <w:p>
      <w:pPr>
        <w:pStyle w:val="BodyText"/>
        <w:spacing w:before="2"/>
      </w:pPr>
    </w:p>
    <w:p>
      <w:pPr>
        <w:pStyle w:val="BodyText"/>
        <w:tabs>
          <w:tab w:pos="10855" w:val="left" w:leader="dot"/>
        </w:tabs>
        <w:ind w:left="720"/>
      </w:pP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sera</w:t>
      </w:r>
      <w:r>
        <w:rPr>
          <w:color w:val="231F20"/>
          <w:spacing w:val="-2"/>
        </w:rPr>
        <w:t> </w:t>
      </w:r>
      <w:r>
        <w:rPr>
          <w:color w:val="231F20"/>
        </w:rPr>
        <w:t>réalisée</w:t>
      </w:r>
      <w:r>
        <w:rPr>
          <w:color w:val="231F20"/>
          <w:spacing w:val="-1"/>
        </w:rPr>
        <w:t> </w:t>
      </w:r>
      <w:r>
        <w:rPr>
          <w:color w:val="231F20"/>
        </w:rPr>
        <w:t>conformément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norme</w:t>
      </w:r>
      <w:r>
        <w:rPr>
          <w:color w:val="231F20"/>
          <w:spacing w:val="-1"/>
        </w:rPr>
        <w:t> </w:t>
      </w:r>
      <w:r>
        <w:rPr>
          <w:color w:val="231F20"/>
        </w:rPr>
        <w:t>d’application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HCCA.</w:t>
      </w:r>
      <w:r>
        <w:rPr>
          <w:color w:val="231F20"/>
          <w:spacing w:val="-2"/>
        </w:rPr>
        <w:t> </w:t>
      </w:r>
      <w:r>
        <w:rPr>
          <w:color w:val="231F20"/>
        </w:rPr>
        <w:t>Elle</w:t>
      </w:r>
      <w:r>
        <w:rPr>
          <w:color w:val="231F20"/>
          <w:spacing w:val="-1"/>
        </w:rPr>
        <w:t> </w:t>
      </w:r>
      <w:r>
        <w:rPr>
          <w:color w:val="231F20"/>
        </w:rPr>
        <w:t>aura</w:t>
      </w:r>
      <w:r>
        <w:rPr>
          <w:color w:val="231F20"/>
          <w:spacing w:val="-2"/>
        </w:rPr>
        <w:t> </w:t>
      </w:r>
      <w:r>
        <w:rPr>
          <w:color w:val="231F20"/>
        </w:rPr>
        <w:t>lieu</w:t>
      </w:r>
      <w:r>
        <w:rPr>
          <w:color w:val="231F20"/>
          <w:spacing w:val="-1"/>
        </w:rPr>
        <w:t> </w:t>
      </w:r>
      <w:r>
        <w:rPr>
          <w:color w:val="231F20"/>
        </w:rPr>
        <w:t>tous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ans</w:t>
      </w:r>
    </w:p>
    <w:p>
      <w:pPr>
        <w:pStyle w:val="BodyText"/>
        <w:spacing w:before="7"/>
        <w:ind w:left="720"/>
      </w:pP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interviendra</w:t>
      </w:r>
      <w:r>
        <w:rPr>
          <w:color w:val="231F20"/>
          <w:spacing w:val="-6"/>
        </w:rPr>
        <w:t> </w:t>
      </w:r>
      <w:r>
        <w:rPr>
          <w:color w:val="231F20"/>
        </w:rPr>
        <w:t>conformément</w:t>
      </w:r>
      <w:r>
        <w:rPr>
          <w:color w:val="231F20"/>
          <w:spacing w:val="-6"/>
        </w:rPr>
        <w:t> </w:t>
      </w:r>
      <w:r>
        <w:rPr>
          <w:color w:val="231F20"/>
        </w:rPr>
        <w:t>au</w:t>
      </w:r>
      <w:r>
        <w:rPr>
          <w:color w:val="231F20"/>
          <w:spacing w:val="-6"/>
        </w:rPr>
        <w:t> </w:t>
      </w:r>
      <w:r>
        <w:rPr>
          <w:color w:val="231F20"/>
        </w:rPr>
        <w:t>calendrier</w:t>
      </w:r>
      <w:r>
        <w:rPr>
          <w:color w:val="231F20"/>
          <w:spacing w:val="-6"/>
        </w:rPr>
        <w:t> </w:t>
      </w:r>
      <w:r>
        <w:rPr>
          <w:color w:val="231F20"/>
        </w:rPr>
        <w:t>établi</w:t>
      </w:r>
      <w:r>
        <w:rPr>
          <w:color w:val="231F20"/>
          <w:spacing w:val="-6"/>
        </w:rPr>
        <w:t> </w:t>
      </w:r>
      <w:r>
        <w:rPr>
          <w:color w:val="231F20"/>
        </w:rPr>
        <w:t>d’un</w:t>
      </w:r>
      <w:r>
        <w:rPr>
          <w:color w:val="231F20"/>
          <w:spacing w:val="-6"/>
        </w:rPr>
        <w:t> </w:t>
      </w:r>
      <w:r>
        <w:rPr>
          <w:color w:val="231F20"/>
        </w:rPr>
        <w:t>commun</w:t>
      </w:r>
      <w:r>
        <w:rPr>
          <w:color w:val="231F20"/>
          <w:spacing w:val="-6"/>
        </w:rPr>
        <w:t> </w:t>
      </w:r>
      <w:r>
        <w:rPr>
          <w:color w:val="231F20"/>
        </w:rPr>
        <w:t>accord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société</w:t>
      </w:r>
      <w:r>
        <w:rPr>
          <w:color w:val="231F20"/>
          <w:spacing w:val="-6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agricole</w:t>
      </w:r>
    </w:p>
    <w:p>
      <w:pPr>
        <w:pStyle w:val="BodyText"/>
        <w:spacing w:before="7"/>
        <w:ind w:left="720"/>
      </w:pPr>
      <w:r>
        <w:rPr>
          <w:color w:val="231F20"/>
        </w:rPr>
        <w:t>………………………………………………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4" w:lineRule="auto"/>
        <w:ind w:left="720"/>
      </w:pPr>
      <w:r>
        <w:rPr>
          <w:color w:val="231F20"/>
        </w:rPr>
        <w:t>et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fédération</w:t>
      </w:r>
      <w:r>
        <w:rPr>
          <w:color w:val="231F20"/>
          <w:spacing w:val="13"/>
        </w:rPr>
        <w:t> </w:t>
      </w:r>
      <w:r>
        <w:rPr>
          <w:color w:val="231F20"/>
        </w:rPr>
        <w:t>régionale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</w:rPr>
        <w:t>coopératives</w:t>
      </w:r>
      <w:r>
        <w:rPr>
          <w:color w:val="231F20"/>
          <w:spacing w:val="14"/>
        </w:rPr>
        <w:t> </w:t>
      </w:r>
      <w:r>
        <w:rPr>
          <w:color w:val="231F20"/>
        </w:rPr>
        <w:t>agricoles</w:t>
      </w:r>
      <w:r>
        <w:rPr>
          <w:color w:val="231F20"/>
          <w:spacing w:val="14"/>
        </w:rPr>
        <w:t> </w:t>
      </w:r>
      <w:r>
        <w:rPr>
          <w:color w:val="231F20"/>
        </w:rPr>
        <w:t>agréée</w:t>
      </w:r>
      <w:r>
        <w:rPr>
          <w:color w:val="231F20"/>
          <w:spacing w:val="13"/>
        </w:rPr>
        <w:t> </w:t>
      </w:r>
      <w:r>
        <w:rPr>
          <w:color w:val="231F20"/>
        </w:rPr>
        <w:t>pour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Révision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laquelle</w:t>
      </w:r>
      <w:r>
        <w:rPr>
          <w:color w:val="231F20"/>
          <w:spacing w:val="13"/>
        </w:rPr>
        <w:t> </w:t>
      </w:r>
      <w:r>
        <w:rPr>
          <w:color w:val="231F20"/>
        </w:rPr>
        <w:t>l’adhésion</w:t>
      </w:r>
      <w:r>
        <w:rPr>
          <w:color w:val="231F20"/>
          <w:spacing w:val="14"/>
        </w:rPr>
        <w:t> </w:t>
      </w:r>
      <w:r>
        <w:rPr>
          <w:color w:val="231F20"/>
        </w:rPr>
        <w:t>annuelle</w:t>
      </w:r>
      <w:r>
        <w:rPr>
          <w:color w:val="231F20"/>
          <w:spacing w:val="-52"/>
        </w:rPr>
        <w:t> </w:t>
      </w:r>
      <w:r>
        <w:rPr>
          <w:color w:val="231F20"/>
        </w:rPr>
        <w:t>sera</w:t>
      </w:r>
      <w:r>
        <w:rPr>
          <w:color w:val="231F20"/>
          <w:spacing w:val="-2"/>
        </w:rPr>
        <w:t> </w:t>
      </w:r>
      <w:r>
        <w:rPr>
          <w:color w:val="231F20"/>
        </w:rPr>
        <w:t>faite</w:t>
      </w:r>
      <w:r>
        <w:rPr>
          <w:color w:val="231F20"/>
          <w:spacing w:val="-2"/>
        </w:rPr>
        <w:t> </w:t>
      </w:r>
      <w:r>
        <w:rPr>
          <w:color w:val="231F20"/>
        </w:rPr>
        <w:t>conformément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l’article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Pêche</w:t>
      </w:r>
      <w:r>
        <w:rPr>
          <w:color w:val="231F20"/>
          <w:spacing w:val="-2"/>
        </w:rPr>
        <w:t> </w:t>
      </w:r>
      <w:r>
        <w:rPr>
          <w:color w:val="231F20"/>
        </w:rPr>
        <w:t>maritime.</w:t>
      </w:r>
    </w:p>
    <w:p>
      <w:pPr>
        <w:pStyle w:val="BodyText"/>
        <w:spacing w:before="2"/>
        <w:ind w:left="720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première</w:t>
      </w:r>
      <w:r>
        <w:rPr>
          <w:color w:val="231F20"/>
          <w:spacing w:val="-9"/>
        </w:rPr>
        <w:t> </w:t>
      </w:r>
      <w:r>
        <w:rPr>
          <w:color w:val="231F20"/>
        </w:rPr>
        <w:t>intervention</w:t>
      </w:r>
      <w:r>
        <w:rPr>
          <w:color w:val="231F20"/>
          <w:spacing w:val="-8"/>
        </w:rPr>
        <w:t> </w:t>
      </w:r>
      <w:r>
        <w:rPr>
          <w:color w:val="231F20"/>
        </w:rPr>
        <w:t>est</w:t>
      </w:r>
      <w:r>
        <w:rPr>
          <w:color w:val="231F20"/>
          <w:spacing w:val="-8"/>
        </w:rPr>
        <w:t> </w:t>
      </w:r>
      <w:r>
        <w:rPr>
          <w:color w:val="231F20"/>
        </w:rPr>
        <w:t>prévue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l’issue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l’exercice</w:t>
      </w:r>
      <w:r>
        <w:rPr>
          <w:color w:val="231F20"/>
          <w:spacing w:val="-9"/>
        </w:rPr>
        <w:t> </w:t>
      </w:r>
      <w:r>
        <w:rPr>
          <w:color w:val="231F20"/>
        </w:rPr>
        <w:t>clos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52"/>
        <w:ind w:left="720"/>
      </w:pPr>
      <w:r>
        <w:rPr>
          <w:rFonts w:ascii="Calibri"/>
          <w:color w:val="231F20"/>
        </w:rPr>
        <w:t>Date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:</w:t>
      </w:r>
      <w:r>
        <w:rPr>
          <w:rFonts w:ascii="Calibri"/>
          <w:color w:val="231F20"/>
          <w:spacing w:val="-6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821" w:val="left" w:leader="none"/>
        </w:tabs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Président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de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coopérative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  <w:tab/>
        <w:t>Signature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</w:rPr>
      </w:pPr>
      <w:r>
        <w:rPr/>
        <w:pict>
          <v:group style="position:absolute;margin-left:36pt;margin-top:16.898438pt;width:523.3pt;height:100.85pt;mso-position-horizontal-relative:page;mso-position-vertical-relative:paragraph;z-index:-15728128;mso-wrap-distance-left:0;mso-wrap-distance-right:0" coordorigin="720,338" coordsize="10466,2017">
            <v:rect style="position:absolute;left:720;top:437;width:10466;height:1917" filled="true" fillcolor="#cbccce" stroked="false">
              <v:fill type="solid"/>
            </v:rect>
            <v:rect style="position:absolute;left:720;top:337;width:10466;height:100" filled="true" fillcolor="#a4d4d0" stroked="false">
              <v:fill type="solid"/>
            </v:rect>
            <v:shape style="position:absolute;left:720;top:437;width:10466;height:1917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HCCA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lors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demande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d’agrément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lors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levée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l’option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TNA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</w:rPr>
        <w:sectPr>
          <w:type w:val="continuous"/>
          <w:pgSz w:w="11910" w:h="16840"/>
          <w:pgMar w:top="70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27616;mso-wrap-distance-left:0;mso-wrap-distance-right:0" coordorigin="0,326" coordsize="5911,1492">
            <v:rect style="position:absolute;left:0;top:325;width:5911;height:142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sz w:val="5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35" w:lineRule="auto"/>
        <w:ind w:left="4817" w:right="1404" w:hanging="2144"/>
        <w:jc w:val="left"/>
      </w:pPr>
      <w:r>
        <w:rPr>
          <w:color w:val="00718A"/>
        </w:rPr>
        <w:t>MODÈLE</w:t>
      </w:r>
      <w:r>
        <w:rPr>
          <w:color w:val="00718A"/>
          <w:spacing w:val="-6"/>
        </w:rPr>
        <w:t> </w:t>
      </w:r>
      <w:r>
        <w:rPr>
          <w:color w:val="00718A"/>
        </w:rPr>
        <w:t>DE</w:t>
      </w:r>
      <w:r>
        <w:rPr>
          <w:color w:val="00718A"/>
          <w:spacing w:val="-5"/>
        </w:rPr>
        <w:t> </w:t>
      </w:r>
      <w:r>
        <w:rPr>
          <w:color w:val="00718A"/>
        </w:rPr>
        <w:t>CONVENTION</w:t>
      </w:r>
      <w:r>
        <w:rPr>
          <w:color w:val="00718A"/>
          <w:spacing w:val="-5"/>
        </w:rPr>
        <w:t> </w:t>
      </w:r>
      <w:r>
        <w:rPr>
          <w:color w:val="00718A"/>
        </w:rPr>
        <w:t>DE</w:t>
      </w:r>
      <w:r>
        <w:rPr>
          <w:color w:val="00718A"/>
          <w:spacing w:val="-5"/>
        </w:rPr>
        <w:t> </w:t>
      </w:r>
      <w:r>
        <w:rPr>
          <w:color w:val="00718A"/>
        </w:rPr>
        <w:t>RÉVISION</w:t>
      </w:r>
      <w:r>
        <w:rPr>
          <w:color w:val="00718A"/>
          <w:spacing w:val="-88"/>
        </w:rPr>
        <w:t> </w:t>
      </w:r>
      <w:r>
        <w:rPr>
          <w:color w:val="00718A"/>
        </w:rPr>
        <w:t>COOPERTISE®</w:t>
      </w:r>
    </w:p>
    <w:p>
      <w:pPr>
        <w:pStyle w:val="BodyText"/>
        <w:spacing w:before="10"/>
        <w:rPr>
          <w:rFonts w:ascii="Calibri"/>
          <w:b/>
          <w:sz w:val="39"/>
        </w:rPr>
      </w:pPr>
    </w:p>
    <w:p>
      <w:pPr>
        <w:pStyle w:val="BodyText"/>
        <w:spacing w:before="1"/>
        <w:ind w:left="720"/>
      </w:pP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tabs>
          <w:tab w:pos="9910" w:val="left" w:leader="dot"/>
        </w:tabs>
        <w:spacing w:before="107"/>
        <w:ind w:left="720" w:right="0" w:firstLine="0"/>
        <w:jc w:val="left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société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agricole</w:t>
      </w:r>
      <w:r>
        <w:rPr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(nom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+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siret</w:t>
      </w:r>
      <w:r>
        <w:rPr>
          <w:rFonts w:ascii="Calibri" w:hAnsi="Calibri"/>
          <w:i/>
          <w:color w:val="231F20"/>
          <w:spacing w:val="-9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+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n°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agrément)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dont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siège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à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pacing w:val="-2"/>
          <w:sz w:val="24"/>
        </w:rPr>
        <w:t>, représentée</w:t>
      </w:r>
    </w:p>
    <w:p>
      <w:pPr>
        <w:pStyle w:val="BodyText"/>
        <w:tabs>
          <w:tab w:pos="5585" w:val="left" w:leader="dot"/>
        </w:tabs>
        <w:spacing w:before="7"/>
        <w:ind w:left="720"/>
      </w:pP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présente</w:t>
      </w:r>
      <w:r>
        <w:rPr>
          <w:color w:val="231F20"/>
          <w:spacing w:val="-5"/>
        </w:rPr>
        <w:t> </w:t>
      </w:r>
      <w:r>
        <w:rPr>
          <w:color w:val="231F20"/>
        </w:rPr>
        <w:t>convention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Monsieur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Président,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désignée</w:t>
      </w:r>
      <w:r>
        <w:rPr>
          <w:color w:val="231F20"/>
          <w:spacing w:val="-4"/>
        </w:rPr>
        <w:t> </w:t>
      </w:r>
      <w:r>
        <w:rPr>
          <w:color w:val="231F20"/>
        </w:rPr>
        <w:t>ci-après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».</w:t>
      </w:r>
    </w:p>
    <w:p>
      <w:pPr>
        <w:pStyle w:val="BodyText"/>
        <w:spacing w:line="328" w:lineRule="auto" w:before="207"/>
        <w:ind w:left="720" w:right="9750"/>
      </w:pPr>
      <w:r>
        <w:rPr>
          <w:color w:val="231F20"/>
          <w:spacing w:val="-1"/>
        </w:rPr>
        <w:t>D’une </w:t>
      </w:r>
      <w:r>
        <w:rPr>
          <w:color w:val="231F20"/>
        </w:rPr>
        <w:t>part</w:t>
      </w:r>
      <w:r>
        <w:rPr>
          <w:color w:val="231F20"/>
          <w:spacing w:val="-52"/>
        </w:rPr>
        <w:t> </w:t>
      </w:r>
      <w:r>
        <w:rPr>
          <w:color w:val="231F20"/>
        </w:rPr>
        <w:t>Et</w:t>
      </w:r>
    </w:p>
    <w:p>
      <w:pPr>
        <w:pStyle w:val="BodyText"/>
        <w:tabs>
          <w:tab w:pos="3468" w:val="left" w:leader="dot"/>
        </w:tabs>
        <w:spacing w:before="97"/>
        <w:ind w:left="720"/>
      </w:pP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organisme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révision</w:t>
      </w:r>
      <w:r>
        <w:rPr>
          <w:color w:val="231F20"/>
          <w:spacing w:val="3"/>
        </w:rPr>
        <w:t> </w:t>
      </w:r>
      <w:r>
        <w:rPr>
          <w:color w:val="231F20"/>
        </w:rPr>
        <w:t>agréé</w:t>
      </w:r>
      <w:r>
        <w:rPr>
          <w:color w:val="231F20"/>
          <w:spacing w:val="2"/>
        </w:rPr>
        <w:t> </w:t>
      </w:r>
      <w:r>
        <w:rPr>
          <w:color w:val="231F20"/>
        </w:rPr>
        <w:t>par</w:t>
      </w:r>
      <w:r>
        <w:rPr>
          <w:color w:val="231F20"/>
          <w:spacing w:val="3"/>
        </w:rPr>
        <w:t> </w:t>
      </w:r>
      <w:r>
        <w:rPr>
          <w:color w:val="231F20"/>
        </w:rPr>
        <w:t>le</w:t>
      </w:r>
      <w:r>
        <w:rPr>
          <w:color w:val="231F20"/>
          <w:spacing w:val="2"/>
        </w:rPr>
        <w:t> </w:t>
      </w:r>
      <w:r>
        <w:rPr>
          <w:color w:val="231F20"/>
        </w:rPr>
        <w:t>Ministère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l’Agriculture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9631" w:val="left" w:leader="dot"/>
        </w:tabs>
        <w:spacing w:before="7"/>
        <w:ind w:left="720"/>
      </w:pPr>
      <w:r>
        <w:rPr>
          <w:color w:val="231F20"/>
        </w:rPr>
        <w:t>l’article</w:t>
      </w:r>
      <w:r>
        <w:rPr>
          <w:color w:val="231F20"/>
          <w:spacing w:val="10"/>
        </w:rPr>
        <w:t> </w:t>
      </w:r>
      <w:r>
        <w:rPr>
          <w:color w:val="231F20"/>
        </w:rPr>
        <w:t>L</w:t>
      </w:r>
      <w:r>
        <w:rPr>
          <w:color w:val="231F20"/>
          <w:spacing w:val="10"/>
        </w:rPr>
        <w:t> </w:t>
      </w:r>
      <w:r>
        <w:rPr>
          <w:color w:val="231F20"/>
        </w:rPr>
        <w:t>527-1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0"/>
        </w:rPr>
        <w:t> </w:t>
      </w:r>
      <w:r>
        <w:rPr>
          <w:color w:val="231F20"/>
        </w:rPr>
        <w:t>code</w:t>
      </w:r>
      <w:r>
        <w:rPr>
          <w:color w:val="231F20"/>
          <w:spacing w:val="11"/>
        </w:rPr>
        <w:t> </w:t>
      </w:r>
      <w:r>
        <w:rPr>
          <w:color w:val="231F20"/>
        </w:rPr>
        <w:t>rural</w:t>
      </w:r>
      <w:r>
        <w:rPr>
          <w:color w:val="231F20"/>
          <w:spacing w:val="10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pêche</w:t>
      </w:r>
      <w:r>
        <w:rPr>
          <w:color w:val="231F20"/>
          <w:spacing w:val="10"/>
        </w:rPr>
        <w:t> </w:t>
      </w:r>
      <w:r>
        <w:rPr>
          <w:color w:val="231F20"/>
        </w:rPr>
        <w:t>maritime,</w:t>
      </w:r>
      <w:r>
        <w:rPr>
          <w:color w:val="231F20"/>
          <w:spacing w:val="11"/>
        </w:rPr>
        <w:t> </w:t>
      </w:r>
      <w:r>
        <w:rPr>
          <w:color w:val="231F20"/>
        </w:rPr>
        <w:t>dont</w:t>
      </w:r>
      <w:r>
        <w:rPr>
          <w:color w:val="231F20"/>
          <w:spacing w:val="10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siège</w:t>
      </w:r>
      <w:r>
        <w:rPr>
          <w:color w:val="231F20"/>
          <w:spacing w:val="10"/>
        </w:rPr>
        <w:t> </w:t>
      </w:r>
      <w:r>
        <w:rPr>
          <w:color w:val="231F20"/>
        </w:rPr>
        <w:t>social</w:t>
      </w:r>
      <w:r>
        <w:rPr>
          <w:color w:val="231F20"/>
          <w:spacing w:val="11"/>
        </w:rPr>
        <w:t> </w:t>
      </w:r>
      <w:r>
        <w:rPr>
          <w:color w:val="231F20"/>
        </w:rPr>
        <w:t>est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représentée</w:t>
      </w:r>
      <w:r>
        <w:rPr>
          <w:color w:val="231F20"/>
          <w:spacing w:val="-7"/>
        </w:rPr>
        <w:t> </w:t>
      </w:r>
      <w:r>
        <w:rPr>
          <w:color w:val="231F20"/>
        </w:rPr>
        <w:t>par</w:t>
      </w:r>
    </w:p>
    <w:p>
      <w:pPr>
        <w:pStyle w:val="BodyText"/>
        <w:spacing w:before="7"/>
        <w:ind w:left="720"/>
      </w:pPr>
      <w:r>
        <w:rPr>
          <w:color w:val="231F20"/>
        </w:rPr>
        <w:t>……………………….,</w:t>
      </w:r>
      <w:r>
        <w:rPr>
          <w:color w:val="231F20"/>
          <w:spacing w:val="13"/>
        </w:rPr>
        <w:t> </w:t>
      </w:r>
      <w:r>
        <w:rPr>
          <w:color w:val="231F20"/>
        </w:rPr>
        <w:t>Réviseur</w:t>
      </w:r>
      <w:r>
        <w:rPr>
          <w:color w:val="231F20"/>
          <w:spacing w:val="13"/>
        </w:rPr>
        <w:t> </w:t>
      </w:r>
      <w:r>
        <w:rPr>
          <w:color w:val="231F20"/>
        </w:rPr>
        <w:t>agréé</w:t>
      </w:r>
      <w:r>
        <w:rPr>
          <w:color w:val="231F20"/>
          <w:spacing w:val="13"/>
        </w:rPr>
        <w:t> </w:t>
      </w:r>
      <w:r>
        <w:rPr>
          <w:color w:val="231F20"/>
        </w:rPr>
        <w:t>par</w:t>
      </w:r>
      <w:r>
        <w:rPr>
          <w:color w:val="231F20"/>
          <w:spacing w:val="12"/>
        </w:rPr>
        <w:t> </w:t>
      </w:r>
      <w:r>
        <w:rPr>
          <w:color w:val="231F20"/>
        </w:rPr>
        <w:t>l’ANR,</w:t>
      </w:r>
      <w:r>
        <w:rPr>
          <w:color w:val="231F20"/>
          <w:spacing w:val="13"/>
        </w:rPr>
        <w:t> </w:t>
      </w:r>
      <w:r>
        <w:rPr>
          <w:color w:val="231F20"/>
        </w:rPr>
        <w:t>agissant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son</w:t>
      </w:r>
      <w:r>
        <w:rPr>
          <w:color w:val="231F20"/>
          <w:spacing w:val="12"/>
        </w:rPr>
        <w:t> </w:t>
      </w:r>
      <w:r>
        <w:rPr>
          <w:color w:val="231F20"/>
        </w:rPr>
        <w:t>nom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désignée</w:t>
      </w:r>
      <w:r>
        <w:rPr>
          <w:color w:val="231F20"/>
          <w:spacing w:val="13"/>
        </w:rPr>
        <w:t> </w:t>
      </w:r>
      <w:r>
        <w:rPr>
          <w:color w:val="231F20"/>
        </w:rPr>
        <w:t>ci-après</w:t>
      </w:r>
      <w:r>
        <w:rPr>
          <w:color w:val="231F20"/>
          <w:spacing w:val="12"/>
        </w:rPr>
        <w:t> </w:t>
      </w:r>
      <w:r>
        <w:rPr>
          <w:color w:val="231F20"/>
        </w:rPr>
        <w:t>par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simple</w:t>
      </w:r>
      <w:r>
        <w:rPr>
          <w:color w:val="231F20"/>
          <w:spacing w:val="13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».</w:t>
      </w:r>
    </w:p>
    <w:p>
      <w:pPr>
        <w:pStyle w:val="BodyText"/>
        <w:spacing w:before="207"/>
        <w:ind w:left="720"/>
      </w:pPr>
      <w:r>
        <w:rPr>
          <w:color w:val="231F20"/>
        </w:rPr>
        <w:t>D’autre</w:t>
      </w:r>
      <w:r>
        <w:rPr>
          <w:color w:val="231F20"/>
          <w:spacing w:val="-11"/>
        </w:rPr>
        <w:t> </w:t>
      </w:r>
      <w:r>
        <w:rPr>
          <w:color w:val="231F20"/>
        </w:rPr>
        <w:t>part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60"/>
        <w:jc w:val="both"/>
      </w:pPr>
      <w:r>
        <w:rPr>
          <w:color w:val="231F20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20"/>
        </w:rPr>
        <w:t>er</w:t>
      </w:r>
      <w:r>
        <w:rPr>
          <w:color w:val="231F20"/>
          <w:spacing w:val="-1"/>
          <w:position w:val="8"/>
          <w:sz w:val="2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MISSION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ACCEPTATION</w:t>
      </w:r>
    </w:p>
    <w:p>
      <w:pPr>
        <w:pStyle w:val="BodyText"/>
        <w:spacing w:line="244" w:lineRule="auto" w:before="207"/>
        <w:ind w:left="720" w:right="314"/>
        <w:jc w:val="both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</w:t>
      </w:r>
      <w:r>
        <w:rPr>
          <w:color w:val="231F20"/>
          <w:spacing w:val="-7"/>
        </w:rPr>
        <w:t> </w:t>
      </w:r>
      <w:r>
        <w:rPr>
          <w:color w:val="231F20"/>
        </w:rPr>
        <w:t>doit,</w:t>
      </w:r>
      <w:r>
        <w:rPr>
          <w:color w:val="231F20"/>
          <w:spacing w:val="-7"/>
        </w:rPr>
        <w:t> </w:t>
      </w:r>
      <w:r>
        <w:rPr>
          <w:color w:val="231F20"/>
        </w:rPr>
        <w:t>selon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termes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l’article</w:t>
      </w:r>
      <w:r>
        <w:rPr>
          <w:color w:val="231F20"/>
          <w:spacing w:val="-8"/>
        </w:rPr>
        <w:t> </w:t>
      </w:r>
      <w:r>
        <w:rPr>
          <w:color w:val="231F20"/>
        </w:rPr>
        <w:t>L527-1-2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code</w:t>
      </w:r>
      <w:r>
        <w:rPr>
          <w:color w:val="231F20"/>
          <w:spacing w:val="-7"/>
        </w:rPr>
        <w:t> </w:t>
      </w:r>
      <w:r>
        <w:rPr>
          <w:color w:val="231F20"/>
        </w:rPr>
        <w:t>rural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pêche</w:t>
      </w:r>
      <w:r>
        <w:rPr>
          <w:color w:val="231F20"/>
          <w:spacing w:val="-7"/>
        </w:rPr>
        <w:t> </w:t>
      </w:r>
      <w:r>
        <w:rPr>
          <w:color w:val="231F20"/>
        </w:rPr>
        <w:t>maritime,</w:t>
      </w:r>
      <w:r>
        <w:rPr>
          <w:color w:val="231F20"/>
          <w:spacing w:val="-8"/>
        </w:rPr>
        <w:t> </w:t>
      </w:r>
      <w:r>
        <w:rPr>
          <w:color w:val="231F20"/>
        </w:rPr>
        <w:t>soumettre</w:t>
      </w:r>
      <w:r>
        <w:rPr>
          <w:color w:val="231F20"/>
          <w:spacing w:val="-7"/>
        </w:rPr>
        <w:t> </w:t>
      </w:r>
      <w:r>
        <w:rPr>
          <w:color w:val="231F20"/>
        </w:rPr>
        <w:t>sa</w:t>
      </w:r>
      <w:r>
        <w:rPr>
          <w:color w:val="231F20"/>
          <w:spacing w:val="-52"/>
        </w:rPr>
        <w:t> </w:t>
      </w:r>
      <w:r>
        <w:rPr>
          <w:color w:val="231F20"/>
        </w:rPr>
        <w:t>gestion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tous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….</w:t>
      </w:r>
      <w:r>
        <w:rPr>
          <w:color w:val="231F20"/>
          <w:spacing w:val="-3"/>
        </w:rPr>
        <w:t> </w:t>
      </w:r>
      <w:r>
        <w:rPr>
          <w:color w:val="231F20"/>
        </w:rPr>
        <w:t>ans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soins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fédération</w:t>
      </w:r>
      <w:r>
        <w:rPr>
          <w:color w:val="231F20"/>
          <w:spacing w:val="-2"/>
        </w:rPr>
        <w:t> </w:t>
      </w:r>
      <w:r>
        <w:rPr>
          <w:color w:val="231F20"/>
        </w:rPr>
        <w:t>agréée</w:t>
      </w:r>
      <w:r>
        <w:rPr>
          <w:color w:val="231F20"/>
          <w:spacing w:val="-3"/>
        </w:rPr>
        <w:t> </w:t>
      </w:r>
      <w:r>
        <w:rPr>
          <w:color w:val="231F20"/>
        </w:rPr>
        <w:t>pour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…….................</w:t>
      </w:r>
    </w:p>
    <w:p>
      <w:pPr>
        <w:pStyle w:val="BodyText"/>
        <w:spacing w:before="203"/>
        <w:ind w:left="720"/>
      </w:pPr>
      <w:r>
        <w:rPr>
          <w:color w:val="231F20"/>
        </w:rPr>
        <w:t>Ou</w:t>
      </w:r>
    </w:p>
    <w:p>
      <w:pPr>
        <w:pStyle w:val="BodyText"/>
        <w:spacing w:line="244" w:lineRule="auto" w:before="207"/>
        <w:ind w:left="720" w:right="315"/>
        <w:jc w:val="both"/>
      </w:pP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coopérative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levé</w:t>
      </w:r>
      <w:r>
        <w:rPr>
          <w:color w:val="231F20"/>
          <w:spacing w:val="13"/>
        </w:rPr>
        <w:t> </w:t>
      </w:r>
      <w:r>
        <w:rPr>
          <w:color w:val="231F20"/>
        </w:rPr>
        <w:t>l’option</w:t>
      </w:r>
      <w:r>
        <w:rPr>
          <w:color w:val="231F20"/>
          <w:spacing w:val="12"/>
        </w:rPr>
        <w:t> </w:t>
      </w:r>
      <w:r>
        <w:rPr>
          <w:color w:val="231F20"/>
        </w:rPr>
        <w:t>«</w:t>
      </w:r>
      <w:r>
        <w:rPr>
          <w:color w:val="231F20"/>
          <w:spacing w:val="13"/>
        </w:rPr>
        <w:t> </w:t>
      </w:r>
      <w:r>
        <w:rPr>
          <w:color w:val="231F20"/>
        </w:rPr>
        <w:t>opérations</w:t>
      </w:r>
      <w:r>
        <w:rPr>
          <w:color w:val="231F20"/>
          <w:spacing w:val="13"/>
        </w:rPr>
        <w:t> </w:t>
      </w:r>
      <w:r>
        <w:rPr>
          <w:color w:val="231F20"/>
        </w:rPr>
        <w:t>avec</w:t>
      </w:r>
      <w:r>
        <w:rPr>
          <w:color w:val="231F20"/>
          <w:spacing w:val="12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</w:rPr>
        <w:t>tiers</w:t>
      </w:r>
      <w:r>
        <w:rPr>
          <w:color w:val="231F20"/>
          <w:spacing w:val="12"/>
        </w:rPr>
        <w:t> </w:t>
      </w:r>
      <w:r>
        <w:rPr>
          <w:color w:val="231F20"/>
        </w:rPr>
        <w:t>non</w:t>
      </w:r>
      <w:r>
        <w:rPr>
          <w:color w:val="231F20"/>
          <w:spacing w:val="13"/>
        </w:rPr>
        <w:t> </w:t>
      </w:r>
      <w:r>
        <w:rPr>
          <w:color w:val="231F20"/>
        </w:rPr>
        <w:t>associés</w:t>
      </w:r>
      <w:r>
        <w:rPr>
          <w:color w:val="231F20"/>
          <w:spacing w:val="12"/>
        </w:rPr>
        <w:t> </w:t>
      </w:r>
      <w:r>
        <w:rPr>
          <w:color w:val="231F20"/>
        </w:rPr>
        <w:t>»</w:t>
      </w:r>
      <w:r>
        <w:rPr>
          <w:color w:val="231F20"/>
          <w:spacing w:val="13"/>
        </w:rPr>
        <w:t> </w:t>
      </w:r>
      <w:r>
        <w:rPr>
          <w:color w:val="231F20"/>
        </w:rPr>
        <w:t>et</w:t>
      </w:r>
      <w:r>
        <w:rPr>
          <w:color w:val="231F20"/>
          <w:spacing w:val="12"/>
        </w:rPr>
        <w:t> </w:t>
      </w:r>
      <w:r>
        <w:rPr>
          <w:color w:val="231F20"/>
        </w:rPr>
        <w:t>s’est</w:t>
      </w:r>
      <w:r>
        <w:rPr>
          <w:color w:val="231F20"/>
          <w:spacing w:val="13"/>
        </w:rPr>
        <w:t> </w:t>
      </w:r>
      <w:r>
        <w:rPr>
          <w:color w:val="231F20"/>
        </w:rPr>
        <w:t>engagée,</w:t>
      </w:r>
      <w:r>
        <w:rPr>
          <w:color w:val="231F20"/>
          <w:spacing w:val="13"/>
        </w:rPr>
        <w:t> </w:t>
      </w:r>
      <w:r>
        <w:rPr>
          <w:color w:val="231F20"/>
        </w:rPr>
        <w:t>selon</w:t>
      </w:r>
      <w:r>
        <w:rPr>
          <w:color w:val="231F20"/>
          <w:spacing w:val="12"/>
        </w:rPr>
        <w:t> </w:t>
      </w:r>
      <w:r>
        <w:rPr>
          <w:color w:val="231F20"/>
        </w:rPr>
        <w:t>les</w:t>
      </w:r>
      <w:r>
        <w:rPr>
          <w:color w:val="231F20"/>
          <w:spacing w:val="13"/>
        </w:rPr>
        <w:t> </w:t>
      </w:r>
      <w:r>
        <w:rPr>
          <w:color w:val="231F20"/>
        </w:rPr>
        <w:t>termes</w:t>
      </w:r>
      <w:r>
        <w:rPr>
          <w:color w:val="231F20"/>
          <w:spacing w:val="-52"/>
        </w:rPr>
        <w:t> </w:t>
      </w:r>
      <w:r>
        <w:rPr>
          <w:color w:val="231F20"/>
        </w:rPr>
        <w:t>de l’article L522-5 du CRPM, à soumettre sa gestion à Révision tous les cinq ans par les soins de la fédération</w:t>
      </w:r>
      <w:r>
        <w:rPr>
          <w:color w:val="231F20"/>
          <w:spacing w:val="-52"/>
        </w:rPr>
        <w:t> </w:t>
      </w:r>
      <w:r>
        <w:rPr>
          <w:color w:val="231F20"/>
        </w:rPr>
        <w:t>agréée</w:t>
      </w:r>
      <w:r>
        <w:rPr>
          <w:color w:val="231F20"/>
          <w:spacing w:val="-2"/>
        </w:rPr>
        <w:t> </w:t>
      </w:r>
      <w:r>
        <w:rPr>
          <w:color w:val="231F20"/>
        </w:rPr>
        <w:t>pour la</w:t>
      </w:r>
      <w:r>
        <w:rPr>
          <w:color w:val="231F20"/>
          <w:spacing w:val="-1"/>
        </w:rPr>
        <w:t> </w:t>
      </w:r>
      <w:r>
        <w:rPr>
          <w:color w:val="231F20"/>
        </w:rPr>
        <w:t>Révision …........................................</w:t>
      </w:r>
    </w:p>
    <w:p>
      <w:pPr>
        <w:pStyle w:val="BodyText"/>
        <w:spacing w:before="12"/>
        <w:rPr>
          <w:sz w:val="32"/>
        </w:rPr>
      </w:pPr>
    </w:p>
    <w:p>
      <w:pPr>
        <w:pStyle w:val="Heading2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CONTENU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RÉVISION</w:t>
      </w:r>
      <w:r>
        <w:rPr>
          <w:color w:val="231F20"/>
          <w:spacing w:val="-4"/>
        </w:rPr>
        <w:t> </w:t>
      </w:r>
      <w:r>
        <w:rPr>
          <w:color w:val="231F20"/>
        </w:rPr>
        <w:t>«</w:t>
      </w:r>
      <w:r>
        <w:rPr>
          <w:color w:val="231F20"/>
          <w:spacing w:val="-3"/>
        </w:rPr>
        <w:t> </w:t>
      </w:r>
      <w:r>
        <w:rPr>
          <w:color w:val="231F20"/>
        </w:rPr>
        <w:t>COOPERTISE®</w:t>
      </w:r>
      <w:r>
        <w:rPr>
          <w:color w:val="231F20"/>
          <w:spacing w:val="-3"/>
        </w:rPr>
        <w:t> </w:t>
      </w:r>
      <w:r>
        <w:rPr>
          <w:color w:val="231F20"/>
        </w:rPr>
        <w:t>»</w:t>
      </w:r>
    </w:p>
    <w:p>
      <w:pPr>
        <w:pStyle w:val="BodyText"/>
        <w:spacing w:line="244" w:lineRule="auto" w:before="207"/>
        <w:ind w:left="720" w:right="317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procédure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cette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conforme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norme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d’application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édictée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Haut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Conseil</w:t>
      </w:r>
      <w:r>
        <w:rPr>
          <w:color w:val="231F20"/>
          <w:spacing w:val="-52"/>
        </w:rPr>
        <w:t> </w:t>
      </w:r>
      <w:r>
        <w:rPr>
          <w:color w:val="231F20"/>
        </w:rPr>
        <w:t>de la Coopération Agricole sur proposition de l’Association Nationale de Révision et comportera notamment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aspects suivants :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4" w:lineRule="auto" w:before="203" w:after="0"/>
        <w:ind w:left="720" w:right="316" w:firstLine="0"/>
        <w:jc w:val="left"/>
        <w:rPr>
          <w:sz w:val="24"/>
        </w:rPr>
      </w:pPr>
      <w:r>
        <w:rPr>
          <w:color w:val="231F20"/>
          <w:sz w:val="24"/>
        </w:rPr>
        <w:t>L’appréciation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l’organisation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groupe,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s’il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existe,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l’analyse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l’organigramme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juridique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financier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ainsi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l’analyse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 flux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;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700" w:bottom="280" w:left="0" w:right="400"/>
        </w:sectPr>
      </w:pP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4" w:lineRule="auto" w:before="33" w:after="0"/>
        <w:ind w:left="720" w:right="314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vérification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régularité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juridique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(rédaction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statuts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cohérence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l’activité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réelle,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cohérence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du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règlement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intérieur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avec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statuts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l’activité,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accomplissement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formalités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à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création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cours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z w:val="24"/>
        </w:rPr>
        <w:t> vie sociale, tenue des registres légaux, réunion des conditions de validité des conseils et assemblées, respect</w:t>
      </w:r>
      <w:r>
        <w:rPr>
          <w:color w:val="231F20"/>
          <w:spacing w:val="-52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l’objet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agréé,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respect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règles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d’affectation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du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résultat,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conformité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l’utilisation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options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statutaires,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validité de la qualité des associés, détention d’un capital social proportionnel à l’activité et régulièrement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libéré, qualité des administrateurs et validité de la composition du conseil, etc…) et de la régularité fiscale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(contrôle des opérations imposables : identification et traitement fiscal des opérations de dérogation et 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opérations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imposables,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compris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celles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résultant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relations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filiales,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etc….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Revue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rapide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impositions) ;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44" w:lineRule="auto" w:before="211" w:after="0"/>
        <w:ind w:left="720" w:right="316" w:firstLine="0"/>
        <w:jc w:val="both"/>
        <w:rPr>
          <w:sz w:val="24"/>
        </w:rPr>
      </w:pPr>
      <w:r>
        <w:rPr>
          <w:color w:val="231F20"/>
          <w:sz w:val="24"/>
        </w:rPr>
        <w:t>L’examen du fonctionnement coopératif/pacte coopératif : la mise en œuvre du pacte coopératif : équité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traitement dans les tarifs, objectivité et accessibilité des mesures d’aides (JA, aides au développement,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agriculteurs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difficulté)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 contreparties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pour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 coopérative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4" w:lineRule="auto" w:before="203" w:after="0"/>
        <w:ind w:left="720" w:right="307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l’organisation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résultats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travers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l’expression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du rôle accordés aux associés, du fonctionnement des organes d’administration et de gestion, des modalités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prises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décisions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décisions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particulièrement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importantes.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L’application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bonnes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pratiques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recommandées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 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HCCA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sera également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abordée.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CALENDRIER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328" w:lineRule="auto" w:before="207"/>
        <w:ind w:left="720" w:right="315"/>
        <w:jc w:val="both"/>
      </w:pPr>
      <w:r>
        <w:rPr>
          <w:color w:val="231F20"/>
          <w:spacing w:val="-1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travaux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porteront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période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……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ans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(liste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exercices</w:t>
      </w:r>
      <w:r>
        <w:rPr>
          <w:color w:val="231F20"/>
          <w:spacing w:val="-12"/>
        </w:rPr>
        <w:t> </w:t>
      </w:r>
      <w:r>
        <w:rPr>
          <w:color w:val="231F20"/>
        </w:rPr>
        <w:t>concernés).</w:t>
      </w:r>
      <w:r>
        <w:rPr>
          <w:color w:val="231F20"/>
          <w:spacing w:val="-52"/>
        </w:rPr>
        <w:t> </w:t>
      </w:r>
      <w:r>
        <w:rPr>
          <w:color w:val="231F20"/>
        </w:rPr>
        <w:t>L’intervention</w:t>
      </w:r>
      <w:r>
        <w:rPr>
          <w:color w:val="231F20"/>
          <w:spacing w:val="-2"/>
        </w:rPr>
        <w:t> </w:t>
      </w:r>
      <w:r>
        <w:rPr>
          <w:color w:val="231F20"/>
        </w:rPr>
        <w:t>est</w:t>
      </w:r>
      <w:r>
        <w:rPr>
          <w:color w:val="231F20"/>
          <w:spacing w:val="-1"/>
        </w:rPr>
        <w:t> </w:t>
      </w:r>
      <w:r>
        <w:rPr>
          <w:color w:val="231F20"/>
        </w:rPr>
        <w:t>prévue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l’issue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l’exercice</w:t>
      </w:r>
      <w:r>
        <w:rPr>
          <w:color w:val="231F20"/>
          <w:spacing w:val="-3"/>
        </w:rPr>
        <w:t> </w:t>
      </w:r>
      <w:r>
        <w:rPr>
          <w:color w:val="231F20"/>
        </w:rPr>
        <w:t>clos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………….,</w:t>
      </w:r>
      <w:r>
        <w:rPr>
          <w:color w:val="231F20"/>
          <w:spacing w:val="-3"/>
        </w:rPr>
        <w:t> </w:t>
      </w:r>
      <w:r>
        <w:rPr>
          <w:color w:val="231F20"/>
        </w:rPr>
        <w:t>soit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……………</w:t>
      </w:r>
    </w:p>
    <w:p>
      <w:pPr>
        <w:pStyle w:val="Heading2"/>
        <w:spacing w:before="190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EXÉCUTION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316"/>
        <w:jc w:val="both"/>
      </w:pPr>
      <w:r>
        <w:rPr>
          <w:color w:val="231F20"/>
        </w:rPr>
        <w:t>La coopérative facilitera l’exécution de la mission de la fédération en lui procurant tous les documents dont</w:t>
      </w:r>
      <w:r>
        <w:rPr>
          <w:color w:val="231F20"/>
          <w:spacing w:val="1"/>
        </w:rPr>
        <w:t> </w:t>
      </w:r>
      <w:r>
        <w:rPr>
          <w:color w:val="231F20"/>
        </w:rPr>
        <w:t>elle pourrait avoir besoin et en lui ménageant toutes rencontres et entretiens utiles avec son personnel ou</w:t>
      </w:r>
      <w:r>
        <w:rPr>
          <w:color w:val="231F20"/>
          <w:spacing w:val="1"/>
        </w:rPr>
        <w:t> </w:t>
      </w:r>
      <w:r>
        <w:rPr>
          <w:color w:val="231F20"/>
        </w:rPr>
        <w:t>avec</w:t>
      </w:r>
      <w:r>
        <w:rPr>
          <w:color w:val="231F20"/>
          <w:spacing w:val="-2"/>
        </w:rPr>
        <w:t> </w:t>
      </w:r>
      <w:r>
        <w:rPr>
          <w:color w:val="231F20"/>
        </w:rPr>
        <w:t>les tiers.</w:t>
      </w:r>
    </w:p>
    <w:p>
      <w:pPr>
        <w:pStyle w:val="BodyText"/>
        <w:spacing w:line="244" w:lineRule="auto" w:before="204"/>
        <w:ind w:left="720" w:right="313"/>
        <w:jc w:val="both"/>
      </w:pPr>
      <w:r>
        <w:rPr>
          <w:color w:val="231F20"/>
        </w:rPr>
        <w:t>La fédération, de son côté, s’engage à faire preuve des diligences normales dans le cadre de ses travaux. Elle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garantit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confidentialité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informations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recueillies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sauf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d’obligation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d’alerte</w:t>
      </w:r>
      <w:r>
        <w:rPr>
          <w:color w:val="231F20"/>
          <w:spacing w:val="-51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HCCA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d’obligations</w:t>
      </w:r>
      <w:r>
        <w:rPr>
          <w:color w:val="231F20"/>
          <w:spacing w:val="-1"/>
        </w:rPr>
        <w:t> </w:t>
      </w:r>
      <w:r>
        <w:rPr>
          <w:color w:val="231F20"/>
        </w:rPr>
        <w:t>légales.</w:t>
      </w:r>
    </w:p>
    <w:p>
      <w:pPr>
        <w:pStyle w:val="BodyText"/>
        <w:spacing w:before="7"/>
      </w:pPr>
    </w:p>
    <w:p>
      <w:pPr>
        <w:pStyle w:val="Heading2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COMPTE</w:t>
      </w:r>
      <w:r>
        <w:rPr>
          <w:color w:val="231F20"/>
          <w:spacing w:val="-3"/>
        </w:rPr>
        <w:t> </w:t>
      </w:r>
      <w:r>
        <w:rPr>
          <w:color w:val="231F20"/>
        </w:rPr>
        <w:t>RENDU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317"/>
        <w:jc w:val="both"/>
      </w:pPr>
      <w:r>
        <w:rPr>
          <w:color w:val="231F20"/>
        </w:rPr>
        <w:t>Les conclusions de la Révision Coopertise® feront l’objet par le réviseur d’une restitution circonstanciée au</w:t>
      </w:r>
      <w:r>
        <w:rPr>
          <w:color w:val="231F20"/>
          <w:spacing w:val="1"/>
        </w:rPr>
        <w:t> </w:t>
      </w:r>
      <w:r>
        <w:rPr>
          <w:color w:val="231F20"/>
        </w:rPr>
        <w:t>Président et au Directeur ainsi que d’un exposé oral au conseil d’administration d’une part, et d’un rapport</w:t>
      </w:r>
      <w:r>
        <w:rPr>
          <w:color w:val="231F20"/>
          <w:spacing w:val="1"/>
        </w:rPr>
        <w:t> </w:t>
      </w:r>
      <w:r>
        <w:rPr>
          <w:color w:val="231F20"/>
        </w:rPr>
        <w:t>faisant</w:t>
      </w:r>
      <w:r>
        <w:rPr>
          <w:color w:val="231F20"/>
          <w:spacing w:val="-5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cas</w:t>
      </w:r>
      <w:r>
        <w:rPr>
          <w:color w:val="231F20"/>
          <w:spacing w:val="-4"/>
        </w:rPr>
        <w:t> </w:t>
      </w:r>
      <w:r>
        <w:rPr>
          <w:color w:val="231F20"/>
        </w:rPr>
        <w:t>échéant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manquements</w:t>
      </w:r>
      <w:r>
        <w:rPr>
          <w:color w:val="231F20"/>
          <w:spacing w:val="-4"/>
        </w:rPr>
        <w:t> </w:t>
      </w:r>
      <w:r>
        <w:rPr>
          <w:color w:val="231F20"/>
        </w:rPr>
        <w:t>constatés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existants</w:t>
      </w:r>
      <w:r>
        <w:rPr>
          <w:color w:val="231F20"/>
          <w:spacing w:val="-4"/>
        </w:rPr>
        <w:t> </w:t>
      </w:r>
      <w:r>
        <w:rPr>
          <w:color w:val="231F20"/>
        </w:rPr>
        <w:t>lors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émission</w:t>
      </w:r>
      <w:r>
        <w:rPr>
          <w:color w:val="231F20"/>
          <w:spacing w:val="-6"/>
        </w:rPr>
        <w:t> </w:t>
      </w:r>
      <w:r>
        <w:rPr>
          <w:color w:val="231F20"/>
        </w:rPr>
        <w:t>d’autre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</w:p>
    <w:p>
      <w:pPr>
        <w:pStyle w:val="BodyText"/>
        <w:spacing w:before="11"/>
      </w:pPr>
    </w:p>
    <w:p>
      <w:pPr>
        <w:pStyle w:val="Heading2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BUDGET</w:t>
      </w:r>
    </w:p>
    <w:p>
      <w:pPr>
        <w:pStyle w:val="BodyText"/>
        <w:spacing w:before="207"/>
        <w:ind w:left="720"/>
      </w:pP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modalités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facturation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définies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directoire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fédération.</w:t>
      </w:r>
    </w:p>
    <w:p>
      <w:pPr>
        <w:pStyle w:val="BodyText"/>
        <w:tabs>
          <w:tab w:pos="5327" w:val="left" w:leader="dot"/>
        </w:tabs>
        <w:spacing w:before="107"/>
        <w:ind w:left="720"/>
      </w:pP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l’intervention</w:t>
      </w:r>
      <w:r>
        <w:rPr>
          <w:color w:val="231F20"/>
          <w:spacing w:val="-4"/>
        </w:rPr>
        <w:t>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évalué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euros</w:t>
      </w:r>
      <w:r>
        <w:rPr>
          <w:color w:val="231F20"/>
          <w:spacing w:val="-9"/>
        </w:rPr>
        <w:t> </w:t>
      </w:r>
      <w:r>
        <w:rPr>
          <w:color w:val="231F20"/>
        </w:rPr>
        <w:t>HT,</w:t>
      </w:r>
      <w:r>
        <w:rPr>
          <w:color w:val="231F20"/>
          <w:spacing w:val="-8"/>
        </w:rPr>
        <w:t> </w:t>
      </w:r>
      <w:r>
        <w:rPr>
          <w:color w:val="231F20"/>
        </w:rPr>
        <w:t>hors</w:t>
      </w:r>
      <w:r>
        <w:rPr>
          <w:color w:val="231F20"/>
          <w:spacing w:val="-7"/>
        </w:rPr>
        <w:t> </w:t>
      </w:r>
      <w:r>
        <w:rPr>
          <w:color w:val="231F20"/>
        </w:rPr>
        <w:t>frais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déplacement.</w:t>
      </w:r>
    </w:p>
    <w:p>
      <w:pPr>
        <w:pStyle w:val="BodyText"/>
        <w:spacing w:line="244" w:lineRule="auto" w:before="107"/>
        <w:ind w:left="720"/>
      </w:pPr>
      <w:r>
        <w:rPr>
          <w:color w:val="231F20"/>
        </w:rPr>
        <w:t>Par</w:t>
      </w:r>
      <w:r>
        <w:rPr>
          <w:color w:val="231F20"/>
          <w:spacing w:val="-14"/>
        </w:rPr>
        <w:t> </w:t>
      </w:r>
      <w:r>
        <w:rPr>
          <w:color w:val="231F20"/>
        </w:rPr>
        <w:t>ailleurs,</w:t>
      </w:r>
      <w:r>
        <w:rPr>
          <w:color w:val="231F20"/>
          <w:spacing w:val="-14"/>
        </w:rPr>
        <w:t> </w:t>
      </w:r>
      <w:r>
        <w:rPr>
          <w:color w:val="231F20"/>
        </w:rPr>
        <w:t>ce</w:t>
      </w:r>
      <w:r>
        <w:rPr>
          <w:color w:val="231F20"/>
          <w:spacing w:val="-13"/>
        </w:rPr>
        <w:t> </w:t>
      </w:r>
      <w:r>
        <w:rPr>
          <w:color w:val="231F20"/>
        </w:rPr>
        <w:t>budget</w:t>
      </w:r>
      <w:r>
        <w:rPr>
          <w:color w:val="231F20"/>
          <w:spacing w:val="-14"/>
        </w:rPr>
        <w:t> </w:t>
      </w:r>
      <w:r>
        <w:rPr>
          <w:color w:val="231F20"/>
        </w:rPr>
        <w:t>n’inclut</w:t>
      </w:r>
      <w:r>
        <w:rPr>
          <w:color w:val="231F20"/>
          <w:spacing w:val="-13"/>
        </w:rPr>
        <w:t> </w:t>
      </w:r>
      <w:r>
        <w:rPr>
          <w:color w:val="231F20"/>
        </w:rPr>
        <w:t>pas</w:t>
      </w:r>
      <w:r>
        <w:rPr>
          <w:color w:val="231F20"/>
          <w:spacing w:val="-14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temps</w:t>
      </w:r>
      <w:r>
        <w:rPr>
          <w:color w:val="231F20"/>
          <w:spacing w:val="-14"/>
        </w:rPr>
        <w:t> </w:t>
      </w:r>
      <w:r>
        <w:rPr>
          <w:color w:val="231F20"/>
        </w:rPr>
        <w:t>passé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vérification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mise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œuvre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3"/>
        </w:rPr>
        <w:t> </w:t>
      </w:r>
      <w:r>
        <w:rPr>
          <w:color w:val="231F20"/>
        </w:rPr>
        <w:t>mesures</w:t>
      </w:r>
      <w:r>
        <w:rPr>
          <w:color w:val="231F20"/>
          <w:spacing w:val="-14"/>
        </w:rPr>
        <w:t> </w:t>
      </w:r>
      <w:r>
        <w:rPr>
          <w:color w:val="231F20"/>
        </w:rPr>
        <w:t>correctives</w:t>
      </w:r>
      <w:r>
        <w:rPr>
          <w:color w:val="231F20"/>
          <w:spacing w:val="-51"/>
        </w:rPr>
        <w:t> </w:t>
      </w:r>
      <w:r>
        <w:rPr>
          <w:color w:val="231F20"/>
        </w:rPr>
        <w:t>prévue</w:t>
      </w:r>
      <w:r>
        <w:rPr>
          <w:color w:val="231F20"/>
          <w:spacing w:val="-1"/>
        </w:rPr>
        <w:t> </w:t>
      </w:r>
      <w:r>
        <w:rPr>
          <w:color w:val="231F20"/>
        </w:rPr>
        <w:t>par l’article</w:t>
      </w:r>
      <w:r>
        <w:rPr>
          <w:color w:val="231F20"/>
          <w:spacing w:val="-1"/>
        </w:rPr>
        <w:t> </w:t>
      </w:r>
      <w:r>
        <w:rPr>
          <w:color w:val="231F20"/>
        </w:rPr>
        <w:t>L527-1-3 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1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</w:t>
      </w:r>
      <w:r>
        <w:rPr>
          <w:color w:val="231F20"/>
        </w:rPr>
        <w:t>et de</w:t>
      </w:r>
      <w:r>
        <w:rPr>
          <w:color w:val="231F20"/>
          <w:spacing w:val="-1"/>
        </w:rPr>
        <w:t> </w:t>
      </w:r>
      <w:r>
        <w:rPr>
          <w:color w:val="231F20"/>
        </w:rPr>
        <w:t>la pêche</w:t>
      </w:r>
      <w:r>
        <w:rPr>
          <w:color w:val="231F20"/>
          <w:spacing w:val="-1"/>
        </w:rPr>
        <w:t> </w:t>
      </w:r>
      <w:r>
        <w:rPr>
          <w:color w:val="231F20"/>
        </w:rPr>
        <w:t>maritime.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3342" w:val="left" w:leader="dot"/>
        </w:tabs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821" w:val="left" w:leader="none"/>
        </w:tabs>
        <w:ind w:left="720"/>
        <w:rPr>
          <w:rFonts w:ascii="Calibri" w:hAnsi="Calibri"/>
        </w:rPr>
      </w:pPr>
      <w:r>
        <w:rPr>
          <w:rFonts w:ascii="Calibri" w:hAnsi="Calibri"/>
          <w:color w:val="231F20"/>
          <w:spacing w:val="-1"/>
        </w:rPr>
        <w:t>Signature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color w:val="231F20"/>
          <w:spacing w:val="-1"/>
        </w:rPr>
        <w:t>du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  <w:spacing w:val="-1"/>
        </w:rPr>
        <w:t>Président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color w:val="231F20"/>
          <w:spacing w:val="-1"/>
        </w:rPr>
        <w:t>et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  <w:spacing w:val="-1"/>
        </w:rPr>
        <w:t>du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color w:val="231F20"/>
          <w:spacing w:val="-1"/>
        </w:rPr>
        <w:t>Directeur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</w:rPr>
        <w:t>de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12"/>
        </w:rPr>
        <w:t> </w:t>
      </w:r>
      <w:r>
        <w:rPr>
          <w:rFonts w:ascii="Calibri" w:hAnsi="Calibri"/>
          <w:color w:val="231F20"/>
        </w:rPr>
        <w:t>coopérative</w:t>
      </w:r>
      <w:r>
        <w:rPr>
          <w:rFonts w:ascii="Calibri" w:hAnsi="Calibri"/>
          <w:color w:val="231F20"/>
          <w:spacing w:val="-13"/>
        </w:rPr>
        <w:t> </w:t>
      </w:r>
      <w:r>
        <w:rPr>
          <w:rFonts w:ascii="Calibri" w:hAnsi="Calibri"/>
          <w:b/>
          <w:color w:val="231F20"/>
          <w:vertAlign w:val="superscript"/>
        </w:rPr>
        <w:t>(1)</w:t>
      </w:r>
      <w:r>
        <w:rPr>
          <w:rFonts w:ascii="Calibri" w:hAnsi="Calibri"/>
          <w:b/>
          <w:color w:val="231F20"/>
          <w:spacing w:val="-12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:</w:t>
        <w:tab/>
        <w:t>Signature</w:t>
      </w:r>
      <w:r>
        <w:rPr>
          <w:rFonts w:ascii="Calibri" w:hAnsi="Calibri"/>
          <w:color w:val="231F20"/>
          <w:spacing w:val="-11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du</w:t>
      </w:r>
      <w:r>
        <w:rPr>
          <w:rFonts w:ascii="Calibri" w:hAnsi="Calibri"/>
          <w:color w:val="231F20"/>
          <w:spacing w:val="-11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réviseur</w:t>
      </w:r>
      <w:r>
        <w:rPr>
          <w:rFonts w:ascii="Calibri" w:hAnsi="Calibri"/>
          <w:color w:val="231F20"/>
          <w:spacing w:val="-10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agréé</w:t>
      </w:r>
      <w:r>
        <w:rPr>
          <w:rFonts w:ascii="Calibri" w:hAnsi="Calibri"/>
          <w:color w:val="231F20"/>
          <w:spacing w:val="-11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pour</w:t>
      </w:r>
      <w:r>
        <w:rPr>
          <w:rFonts w:ascii="Calibri" w:hAnsi="Calibri"/>
          <w:color w:val="231F20"/>
          <w:spacing w:val="-10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la</w:t>
      </w:r>
      <w:r>
        <w:rPr>
          <w:rFonts w:ascii="Calibri" w:hAnsi="Calibri"/>
          <w:color w:val="231F20"/>
          <w:spacing w:val="-12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Révision</w:t>
      </w:r>
      <w:r>
        <w:rPr>
          <w:rFonts w:ascii="Calibri" w:hAnsi="Calibri"/>
          <w:color w:val="231F20"/>
          <w:spacing w:val="-11"/>
          <w:vertAlign w:val="baseline"/>
        </w:rPr>
        <w:t> </w:t>
      </w:r>
      <w:r>
        <w:rPr>
          <w:rFonts w:ascii="Calibri" w:hAnsi="Calibri"/>
          <w:b/>
          <w:color w:val="231F20"/>
          <w:vertAlign w:val="superscript"/>
        </w:rPr>
        <w:t>(1)</w:t>
      </w:r>
      <w:r>
        <w:rPr>
          <w:rFonts w:ascii="Calibri" w:hAnsi="Calibri"/>
          <w:b/>
          <w:color w:val="231F20"/>
          <w:spacing w:val="-11"/>
          <w:vertAlign w:val="baseline"/>
        </w:rPr>
        <w:t> </w:t>
      </w:r>
      <w:r>
        <w:rPr>
          <w:rFonts w:ascii="Calibri" w:hAnsi="Calibri"/>
          <w:color w:val="231F20"/>
          <w:vertAlign w:val="baseline"/>
        </w:rPr>
        <w:t>: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before="0"/>
        <w:ind w:left="720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231F20"/>
          <w:position w:val="8"/>
          <w:sz w:val="16"/>
        </w:rPr>
        <w:t>(1)</w:t>
      </w:r>
      <w:r>
        <w:rPr>
          <w:rFonts w:ascii="Calibri" w:hAnsi="Calibri"/>
          <w:b/>
          <w:color w:val="231F20"/>
          <w:spacing w:val="5"/>
          <w:position w:val="8"/>
          <w:sz w:val="16"/>
        </w:rPr>
        <w:t> </w:t>
      </w:r>
      <w:r>
        <w:rPr>
          <w:rFonts w:ascii="Calibri" w:hAnsi="Calibri"/>
          <w:color w:val="231F20"/>
          <w:sz w:val="20"/>
        </w:rPr>
        <w:t>faire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précéder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signature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de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mention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manuscrite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«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lu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et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approuvé</w:t>
      </w:r>
      <w:r>
        <w:rPr>
          <w:rFonts w:ascii="Calibri" w:hAnsi="Calibri"/>
          <w:color w:val="231F20"/>
          <w:spacing w:val="-2"/>
          <w:sz w:val="20"/>
        </w:rPr>
        <w:t> </w:t>
      </w:r>
      <w:r>
        <w:rPr>
          <w:rFonts w:ascii="Calibri" w:hAnsi="Calibri"/>
          <w:color w:val="231F20"/>
          <w:sz w:val="20"/>
        </w:rPr>
        <w:t>»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top="620" w:bottom="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147.2pt;mso-position-horizontal-relative:page;mso-position-vertical-relative:paragraph;z-index:-15727104;mso-wrap-distance-left:0;mso-wrap-distance-right:0" coordorigin="0,326" coordsize="5911,2944">
            <v:rect style="position:absolute;left:0;top:325;width:5911;height:2850" filled="true" fillcolor="#00718a" stroked="false">
              <v:fill type="solid"/>
            </v:rect>
            <v:rect style="position:absolute;left:0;top:3169;width:5911;height:100" filled="true" fillcolor="#a4d4d0" stroked="false">
              <v:fill type="solid"/>
            </v:rect>
            <v:shape style="position:absolute;left:0;top:325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7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35" w:lineRule="auto"/>
        <w:ind w:right="311"/>
      </w:pPr>
      <w:r>
        <w:rPr>
          <w:color w:val="00718A"/>
          <w:spacing w:val="-2"/>
        </w:rPr>
        <w:t>ATTESTATION</w:t>
      </w:r>
      <w:r>
        <w:rPr>
          <w:color w:val="00718A"/>
          <w:spacing w:val="-21"/>
        </w:rPr>
        <w:t> </w:t>
      </w:r>
      <w:r>
        <w:rPr>
          <w:color w:val="00718A"/>
          <w:spacing w:val="-2"/>
        </w:rPr>
        <w:t>DE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RÉVISION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POUR</w:t>
      </w:r>
      <w:r>
        <w:rPr>
          <w:color w:val="00718A"/>
          <w:spacing w:val="-21"/>
        </w:rPr>
        <w:t> </w:t>
      </w:r>
      <w:r>
        <w:rPr>
          <w:color w:val="00718A"/>
          <w:spacing w:val="-1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COOPÉRATIVES</w:t>
      </w:r>
      <w:r>
        <w:rPr>
          <w:color w:val="00718A"/>
          <w:spacing w:val="-88"/>
        </w:rPr>
        <w:t> </w:t>
      </w:r>
      <w:r>
        <w:rPr>
          <w:color w:val="00718A"/>
        </w:rPr>
        <w:t>AGRICOLES</w:t>
      </w:r>
      <w:r>
        <w:rPr>
          <w:color w:val="00718A"/>
          <w:spacing w:val="-2"/>
        </w:rPr>
        <w:t> </w:t>
      </w:r>
      <w:r>
        <w:rPr>
          <w:color w:val="00718A"/>
        </w:rPr>
        <w:t>AYANT</w:t>
      </w:r>
    </w:p>
    <w:p>
      <w:pPr>
        <w:spacing w:line="484" w:lineRule="exact" w:before="0"/>
        <w:ind w:left="713" w:right="318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12"/>
          <w:sz w:val="40"/>
        </w:rPr>
        <w:t>(REPRENDRE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9"/>
          <w:sz w:val="40"/>
        </w:rPr>
        <w:t>LE/LES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0"/>
          <w:sz w:val="40"/>
        </w:rPr>
        <w:t>CAS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DE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3"/>
          <w:sz w:val="40"/>
        </w:rPr>
        <w:t>DÉCLENCHEMENT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12"/>
          <w:sz w:val="40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3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2"/>
        <w:spacing w:line="215" w:lineRule="exact"/>
        <w:ind w:left="2412" w:right="2014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41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2"/>
        <w:spacing w:before="2"/>
        <w:ind w:left="2414" w:right="2013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spacing w:before="4"/>
        <w:rPr>
          <w:rFonts w:ascii="Calibri"/>
          <w:b/>
          <w:sz w:val="33"/>
        </w:rPr>
      </w:pPr>
    </w:p>
    <w:p>
      <w:pPr>
        <w:pStyle w:val="Heading3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3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104"/>
        <w:ind w:left="72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L522-5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</w:p>
    <w:p>
      <w:pPr>
        <w:pStyle w:val="BodyText"/>
        <w:spacing w:before="7"/>
        <w:ind w:left="720"/>
        <w:jc w:val="both"/>
      </w:pP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qui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donné</w:t>
      </w:r>
      <w:r>
        <w:rPr>
          <w:color w:val="231F20"/>
          <w:spacing w:val="-2"/>
        </w:rPr>
        <w:t> </w:t>
      </w:r>
      <w:r>
        <w:rPr>
          <w:color w:val="231F20"/>
        </w:rPr>
        <w:t>lieu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rapport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JJ/MM/AAAA.</w:t>
      </w:r>
    </w:p>
    <w:p>
      <w:pPr>
        <w:pStyle w:val="Heading2"/>
        <w:spacing w:before="207"/>
      </w:pPr>
      <w:r>
        <w:rPr>
          <w:color w:val="231F20"/>
        </w:rPr>
        <w:t>Ou</w:t>
      </w:r>
    </w:p>
    <w:p>
      <w:pPr>
        <w:pStyle w:val="Heading3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5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6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4"/>
        <w:jc w:val="both"/>
      </w:pPr>
      <w:r>
        <w:rPr>
          <w:color w:val="231F20"/>
        </w:rPr>
        <w:t>a fait procéder à la Révision prévue par l’article L527-1-2 du code rural et de la pêche maritime qui renvoie à</w:t>
      </w:r>
      <w:r>
        <w:rPr>
          <w:color w:val="231F20"/>
          <w:spacing w:val="-52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25-1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loi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septembre</w:t>
      </w:r>
      <w:r>
        <w:rPr>
          <w:color w:val="231F20"/>
          <w:spacing w:val="-5"/>
        </w:rPr>
        <w:t> </w:t>
      </w:r>
      <w:r>
        <w:rPr>
          <w:color w:val="231F20"/>
        </w:rPr>
        <w:t>1947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exercices</w:t>
      </w:r>
      <w:r>
        <w:rPr>
          <w:color w:val="231F20"/>
          <w:spacing w:val="-5"/>
        </w:rPr>
        <w:t> </w:t>
      </w:r>
      <w:r>
        <w:rPr>
          <w:color w:val="231F20"/>
        </w:rPr>
        <w:t>……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……qui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donné</w:t>
      </w:r>
      <w:r>
        <w:rPr>
          <w:color w:val="231F20"/>
          <w:spacing w:val="-5"/>
        </w:rPr>
        <w:t> </w:t>
      </w:r>
      <w:r>
        <w:rPr>
          <w:color w:val="231F20"/>
        </w:rPr>
        <w:t>lieu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rapport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5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JJ/MM/AAAA.</w:t>
      </w:r>
    </w:p>
    <w:p>
      <w:pPr>
        <w:spacing w:after="0" w:line="244" w:lineRule="auto"/>
        <w:jc w:val="both"/>
        <w:sectPr>
          <w:pgSz w:w="11910" w:h="16840"/>
          <w:pgMar w:top="700" w:bottom="280" w:left="0" w:right="400"/>
        </w:sectPr>
      </w:pPr>
    </w:p>
    <w:p>
      <w:pPr>
        <w:pStyle w:val="Heading2"/>
        <w:spacing w:before="3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1"/>
        </w:rPr>
        <w:t> </w:t>
      </w:r>
      <w:r>
        <w:rPr>
          <w:color w:val="231F20"/>
        </w:rPr>
        <w:t>L</w:t>
      </w:r>
      <w:r>
        <w:rPr>
          <w:color w:val="231F20"/>
          <w:spacing w:val="-10"/>
        </w:rPr>
        <w:t> </w:t>
      </w:r>
      <w:r>
        <w:rPr>
          <w:color w:val="231F20"/>
        </w:rPr>
        <w:t>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1"/>
        </w:rPr>
        <w:t> </w:t>
      </w:r>
      <w:r>
        <w:rPr>
          <w:color w:val="231F20"/>
        </w:rPr>
        <w:t>maritime</w:t>
      </w:r>
      <w:r>
        <w:rPr>
          <w:color w:val="231F20"/>
          <w:spacing w:val="-11"/>
        </w:rPr>
        <w:t> </w:t>
      </w:r>
      <w:r>
        <w:rPr>
          <w:color w:val="231F20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</w:rPr>
        <w:t>l’exercice</w:t>
      </w:r>
    </w:p>
    <w:p>
      <w:pPr>
        <w:pStyle w:val="BodyText"/>
        <w:spacing w:line="244" w:lineRule="auto" w:before="7"/>
        <w:ind w:left="720" w:right="316"/>
        <w:jc w:val="both"/>
      </w:pPr>
      <w:r>
        <w:rPr>
          <w:color w:val="231F20"/>
        </w:rPr>
        <w:t>…… qui a donné lieu à un rapport en date du JJ/MM/AAAA concernant la perte d’un exercice s’élevant à la</w:t>
      </w:r>
      <w:r>
        <w:rPr>
          <w:color w:val="231F20"/>
          <w:spacing w:val="1"/>
        </w:rPr>
        <w:t> </w:t>
      </w:r>
      <w:r>
        <w:rPr>
          <w:color w:val="231F20"/>
        </w:rPr>
        <w:t>moitié</w:t>
      </w:r>
      <w:r>
        <w:rPr>
          <w:color w:val="231F20"/>
          <w:spacing w:val="-3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moins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montant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plus</w:t>
      </w:r>
      <w:r>
        <w:rPr>
          <w:color w:val="231F20"/>
          <w:spacing w:val="-1"/>
        </w:rPr>
        <w:t> </w:t>
      </w:r>
      <w:r>
        <w:rPr>
          <w:color w:val="231F20"/>
        </w:rPr>
        <w:t>élevé</w:t>
      </w:r>
      <w:r>
        <w:rPr>
          <w:color w:val="231F20"/>
          <w:spacing w:val="-2"/>
        </w:rPr>
        <w:t> </w:t>
      </w:r>
      <w:r>
        <w:rPr>
          <w:color w:val="231F20"/>
        </w:rPr>
        <w:t>atteint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Heading2"/>
        <w:spacing w:before="20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4"/>
        <w:jc w:val="both"/>
      </w:pPr>
      <w:r>
        <w:rPr>
          <w:color w:val="231F20"/>
        </w:rPr>
        <w:t>a fait procéder à la Révision prévue par l’article L 527-1-2 du code rural et de la pêche maritime pour les</w:t>
      </w:r>
      <w:r>
        <w:rPr>
          <w:color w:val="231F20"/>
          <w:spacing w:val="1"/>
        </w:rPr>
        <w:t> </w:t>
      </w:r>
      <w:r>
        <w:rPr>
          <w:color w:val="231F20"/>
        </w:rPr>
        <w:t>exercices …… à …… qui a donné lieu à un rapport en date du JJ/MM/AAAA concernant la constatation de 3</w:t>
      </w:r>
      <w:r>
        <w:rPr>
          <w:color w:val="231F20"/>
          <w:spacing w:val="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438" w:val="left" w:leader="dot"/>
        </w:tabs>
        <w:spacing w:before="52"/>
        <w:ind w:left="72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prochaine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4"/>
        </w:rPr>
        <w:t> </w:t>
      </w:r>
      <w:r>
        <w:rPr>
          <w:color w:val="231F20"/>
        </w:rPr>
        <w:t>susvisée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été</w:t>
      </w:r>
      <w:r>
        <w:rPr>
          <w:color w:val="231F20"/>
          <w:spacing w:val="-4"/>
        </w:rPr>
        <w:t> </w:t>
      </w:r>
      <w:r>
        <w:rPr>
          <w:color w:val="231F20"/>
        </w:rPr>
        <w:t>fixée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l’issue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l’exercice</w:t>
      </w:r>
      <w:r>
        <w:rPr>
          <w:color w:val="231F20"/>
          <w:spacing w:val="-5"/>
        </w:rPr>
        <w:t> </w:t>
      </w:r>
      <w:r>
        <w:rPr>
          <w:color w:val="231F20"/>
        </w:rPr>
        <w:t>clos-le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afin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respecter</w:t>
      </w:r>
    </w:p>
    <w:p>
      <w:pPr>
        <w:pStyle w:val="BodyText"/>
        <w:spacing w:line="244" w:lineRule="auto" w:before="7"/>
        <w:ind w:left="720"/>
      </w:pPr>
      <w:r>
        <w:rPr>
          <w:color w:val="231F20"/>
        </w:rPr>
        <w:t>le caractère périodique de l’intervention prescrite par l’article L 522-5 du code rural et de la pêche maritime,</w:t>
      </w:r>
      <w:r>
        <w:rPr>
          <w:color w:val="231F20"/>
          <w:spacing w:val="-52"/>
        </w:rPr>
        <w:t> </w:t>
      </w:r>
      <w:r>
        <w:rPr>
          <w:color w:val="231F20"/>
        </w:rPr>
        <w:t>sauf</w:t>
      </w:r>
      <w:r>
        <w:rPr>
          <w:color w:val="231F20"/>
          <w:spacing w:val="-1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 déclenchement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 (article</w:t>
      </w:r>
      <w:r>
        <w:rPr>
          <w:color w:val="231F20"/>
          <w:spacing w:val="-1"/>
        </w:rPr>
        <w:t> </w:t>
      </w:r>
      <w:r>
        <w:rPr>
          <w:color w:val="231F20"/>
        </w:rPr>
        <w:t>L 527-1-2)</w:t>
      </w:r>
      <w:r>
        <w:rPr>
          <w:color w:val="231F20"/>
          <w:spacing w:val="-1"/>
        </w:rPr>
        <w:t> </w:t>
      </w:r>
      <w:r>
        <w:rPr>
          <w:color w:val="231F20"/>
        </w:rPr>
        <w:t>d’ici cette</w:t>
      </w:r>
      <w:r>
        <w:rPr>
          <w:color w:val="231F20"/>
          <w:spacing w:val="-2"/>
        </w:rPr>
        <w:t> </w:t>
      </w:r>
      <w:r>
        <w:rPr>
          <w:color w:val="231F20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342" w:val="left" w:leader="dot"/>
        </w:tabs>
        <w:spacing w:before="51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66413pt;width:523.3pt;height:89.8pt;mso-position-horizontal-relative:page;mso-position-vertical-relative:paragraph;z-index:-15726592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147.2pt;mso-position-horizontal-relative:page;mso-position-vertical-relative:paragraph;z-index:-15726080;mso-wrap-distance-left:0;mso-wrap-distance-right:0" coordorigin="0,326" coordsize="5911,2944">
            <v:rect style="position:absolute;left:0;top:325;width:5911;height:2850" filled="true" fillcolor="#00718a" stroked="false">
              <v:fill type="solid"/>
            </v:rect>
            <v:rect style="position:absolute;left:0;top:3169;width:5911;height:100" filled="true" fillcolor="#a4d4d0" stroked="false">
              <v:fill type="solid"/>
            </v:rect>
            <v:shape style="position:absolute;left:0;top:325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53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35" w:lineRule="auto"/>
        <w:ind w:left="2284" w:right="1404" w:firstLine="560"/>
        <w:jc w:val="left"/>
      </w:pPr>
      <w:r>
        <w:rPr>
          <w:color w:val="00718A"/>
        </w:rPr>
        <w:t>ATTESTATION DE RÉVISION EN COURS</w:t>
      </w:r>
      <w:r>
        <w:rPr>
          <w:color w:val="00718A"/>
          <w:spacing w:val="1"/>
        </w:rPr>
        <w:t> </w:t>
      </w:r>
      <w:r>
        <w:rPr>
          <w:color w:val="00718A"/>
          <w:spacing w:val="-2"/>
        </w:rPr>
        <w:t>POUR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COOPÉRATIVES</w:t>
      </w:r>
      <w:r>
        <w:rPr>
          <w:color w:val="00718A"/>
          <w:spacing w:val="-18"/>
        </w:rPr>
        <w:t> </w:t>
      </w:r>
      <w:r>
        <w:rPr>
          <w:color w:val="00718A"/>
          <w:spacing w:val="-2"/>
        </w:rPr>
        <w:t>AGRICOLES</w:t>
      </w:r>
      <w:r>
        <w:rPr>
          <w:color w:val="00718A"/>
          <w:spacing w:val="-18"/>
        </w:rPr>
        <w:t> </w:t>
      </w:r>
      <w:r>
        <w:rPr>
          <w:color w:val="00718A"/>
          <w:spacing w:val="-1"/>
        </w:rPr>
        <w:t>AYANT</w:t>
      </w:r>
    </w:p>
    <w:p>
      <w:pPr>
        <w:spacing w:line="484" w:lineRule="exact" w:before="0"/>
        <w:ind w:left="720" w:right="0" w:firstLine="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12"/>
          <w:sz w:val="40"/>
        </w:rPr>
        <w:t>(REPRENDRE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9"/>
          <w:sz w:val="40"/>
        </w:rPr>
        <w:t>LE/LES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0"/>
          <w:sz w:val="40"/>
        </w:rPr>
        <w:t>CAS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DE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3"/>
          <w:sz w:val="40"/>
        </w:rPr>
        <w:t>DÉCLENCHEMENT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12"/>
          <w:sz w:val="40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3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2"/>
        <w:spacing w:before="122"/>
        <w:ind w:left="2412" w:right="2014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41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2"/>
        <w:spacing w:before="2"/>
        <w:ind w:left="2414" w:right="2013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"/>
        <w:rPr>
          <w:rFonts w:ascii="Calibri"/>
          <w:b/>
          <w:sz w:val="22"/>
        </w:rPr>
      </w:pPr>
    </w:p>
    <w:p>
      <w:pPr>
        <w:pStyle w:val="Heading3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3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4"/>
        <w:ind w:left="720" w:right="315"/>
        <w:jc w:val="both"/>
      </w:pPr>
      <w:r>
        <w:rPr>
          <w:color w:val="231F20"/>
        </w:rPr>
        <w:t>fait</w:t>
      </w:r>
      <w:r>
        <w:rPr>
          <w:color w:val="231F20"/>
          <w:spacing w:val="-6"/>
        </w:rPr>
        <w:t> </w:t>
      </w:r>
      <w:r>
        <w:rPr>
          <w:color w:val="231F20"/>
        </w:rPr>
        <w:t>procéder</w:t>
      </w:r>
      <w:r>
        <w:rPr>
          <w:color w:val="231F20"/>
          <w:spacing w:val="-6"/>
        </w:rPr>
        <w:t> </w:t>
      </w:r>
      <w:r>
        <w:rPr>
          <w:color w:val="231F20"/>
        </w:rPr>
        <w:t>actuellement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  <w:r>
        <w:rPr>
          <w:color w:val="231F20"/>
          <w:spacing w:val="-5"/>
        </w:rPr>
        <w:t> </w:t>
      </w:r>
      <w:r>
        <w:rPr>
          <w:color w:val="231F20"/>
        </w:rPr>
        <w:t>prévue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L522-5du</w:t>
      </w:r>
      <w:r>
        <w:rPr>
          <w:color w:val="231F20"/>
          <w:spacing w:val="-6"/>
        </w:rPr>
        <w:t> </w:t>
      </w:r>
      <w:r>
        <w:rPr>
          <w:color w:val="231F20"/>
        </w:rPr>
        <w:t>code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5"/>
        </w:rPr>
        <w:t> </w:t>
      </w:r>
      <w:r>
        <w:rPr>
          <w:color w:val="231F20"/>
        </w:rPr>
        <w:t>maritime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1"/>
        </w:rPr>
        <w:t> </w:t>
      </w:r>
      <w:r>
        <w:rPr>
          <w:color w:val="231F20"/>
        </w:rPr>
        <w:t>……</w:t>
      </w:r>
      <w:r>
        <w:rPr>
          <w:color w:val="231F20"/>
          <w:spacing w:val="-1"/>
        </w:rPr>
        <w:t> </w:t>
      </w:r>
      <w:r>
        <w:rPr>
          <w:color w:val="231F20"/>
        </w:rPr>
        <w:t>à …….</w:t>
      </w:r>
    </w:p>
    <w:p>
      <w:pPr>
        <w:pStyle w:val="Heading2"/>
        <w:spacing w:before="202"/>
      </w:pPr>
      <w:r>
        <w:rPr>
          <w:color w:val="231F20"/>
        </w:rPr>
        <w:t>Ou</w:t>
      </w:r>
    </w:p>
    <w:p>
      <w:pPr>
        <w:pStyle w:val="Heading3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6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6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6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7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1"/>
        </w:rPr>
        <w:t> </w:t>
      </w:r>
      <w:r>
        <w:rPr>
          <w:color w:val="231F20"/>
        </w:rPr>
        <w:t>25-1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loi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septembre</w:t>
      </w:r>
      <w:r>
        <w:rPr>
          <w:color w:val="231F20"/>
          <w:spacing w:val="-2"/>
        </w:rPr>
        <w:t> </w:t>
      </w:r>
      <w:r>
        <w:rPr>
          <w:color w:val="231F20"/>
        </w:rPr>
        <w:t>1947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…….</w:t>
      </w:r>
    </w:p>
    <w:p>
      <w:pPr>
        <w:spacing w:after="0" w:line="244" w:lineRule="auto"/>
        <w:jc w:val="both"/>
        <w:sectPr>
          <w:pgSz w:w="11910" w:h="16840"/>
          <w:pgMar w:top="700" w:bottom="280" w:left="0" w:right="400"/>
        </w:sectPr>
      </w:pPr>
    </w:p>
    <w:p>
      <w:pPr>
        <w:pStyle w:val="Heading2"/>
        <w:spacing w:before="3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 à l’article 25-1 de la loi du 10 septembre 1947 pour les exercices …… à ……. concernant la perte d’un</w:t>
      </w:r>
      <w:r>
        <w:rPr>
          <w:color w:val="231F20"/>
          <w:spacing w:val="1"/>
        </w:rPr>
        <w:t> </w:t>
      </w:r>
      <w:r>
        <w:rPr>
          <w:color w:val="231F20"/>
        </w:rPr>
        <w:t>exercice</w:t>
      </w:r>
      <w:r>
        <w:rPr>
          <w:color w:val="231F20"/>
          <w:spacing w:val="-7"/>
        </w:rPr>
        <w:t> </w:t>
      </w:r>
      <w:r>
        <w:rPr>
          <w:color w:val="231F20"/>
        </w:rPr>
        <w:t>s’élevant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moitié</w:t>
      </w:r>
      <w:r>
        <w:rPr>
          <w:color w:val="231F20"/>
          <w:spacing w:val="-7"/>
        </w:rPr>
        <w:t> </w:t>
      </w:r>
      <w:r>
        <w:rPr>
          <w:color w:val="231F20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moins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montant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élevé</w:t>
      </w:r>
      <w:r>
        <w:rPr>
          <w:color w:val="231F20"/>
          <w:spacing w:val="-7"/>
        </w:rPr>
        <w:t> </w:t>
      </w:r>
      <w:r>
        <w:rPr>
          <w:color w:val="231F20"/>
        </w:rPr>
        <w:t>atteint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coopérative.</w:t>
      </w:r>
    </w:p>
    <w:p>
      <w:pPr>
        <w:pStyle w:val="Heading2"/>
        <w:spacing w:before="204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Révision</w:t>
      </w:r>
      <w:r>
        <w:rPr>
          <w:color w:val="231F20"/>
          <w:spacing w:val="-12"/>
        </w:rPr>
        <w:t> </w:t>
      </w:r>
      <w:r>
        <w:rPr>
          <w:color w:val="231F20"/>
        </w:rPr>
        <w:t>prévue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</w:rPr>
        <w:t>L527-1-2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25-1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loi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septembre</w:t>
      </w:r>
      <w:r>
        <w:rPr>
          <w:color w:val="231F20"/>
          <w:spacing w:val="-10"/>
        </w:rPr>
        <w:t> </w:t>
      </w:r>
      <w:r>
        <w:rPr>
          <w:color w:val="231F20"/>
        </w:rPr>
        <w:t>1947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exercices</w:t>
      </w:r>
      <w:r>
        <w:rPr>
          <w:color w:val="231F20"/>
          <w:spacing w:val="-9"/>
        </w:rPr>
        <w:t> </w:t>
      </w:r>
      <w:r>
        <w:rPr>
          <w:color w:val="231F20"/>
        </w:rPr>
        <w:t>……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…….</w:t>
      </w:r>
      <w:r>
        <w:rPr>
          <w:color w:val="231F20"/>
          <w:spacing w:val="-9"/>
        </w:rPr>
        <w:t> </w:t>
      </w:r>
      <w:r>
        <w:rPr>
          <w:color w:val="231F20"/>
        </w:rPr>
        <w:t>concernant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constatation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 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 w:before="51"/>
        <w:ind w:left="720" w:right="315"/>
        <w:jc w:val="both"/>
      </w:pPr>
      <w:r>
        <w:rPr>
          <w:color w:val="231F20"/>
          <w:spacing w:val="-1"/>
        </w:rPr>
        <w:t>Dès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finalisation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conformément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norme</w:t>
      </w:r>
      <w:r>
        <w:rPr>
          <w:color w:val="231F20"/>
          <w:spacing w:val="-13"/>
        </w:rPr>
        <w:t> </w:t>
      </w:r>
      <w:r>
        <w:rPr>
          <w:color w:val="231F20"/>
        </w:rPr>
        <w:t>HCCA</w:t>
      </w:r>
      <w:r>
        <w:rPr>
          <w:color w:val="231F20"/>
          <w:spacing w:val="-12"/>
        </w:rPr>
        <w:t> </w:t>
      </w:r>
      <w:r>
        <w:rPr>
          <w:color w:val="231F20"/>
        </w:rPr>
        <w:t>(NARCA</w:t>
      </w:r>
      <w:r>
        <w:rPr>
          <w:color w:val="231F20"/>
          <w:spacing w:val="-13"/>
        </w:rPr>
        <w:t> </w:t>
      </w:r>
      <w:r>
        <w:rPr>
          <w:color w:val="231F20"/>
        </w:rPr>
        <w:t>30-2017-01</w:t>
      </w:r>
      <w:r>
        <w:rPr>
          <w:color w:val="231F20"/>
          <w:spacing w:val="-12"/>
        </w:rPr>
        <w:t> </w:t>
      </w:r>
      <w:r>
        <w:rPr>
          <w:color w:val="231F20"/>
        </w:rPr>
        <w:t>et/ou</w:t>
      </w:r>
      <w:r>
        <w:rPr>
          <w:color w:val="231F20"/>
          <w:spacing w:val="-13"/>
        </w:rPr>
        <w:t> </w:t>
      </w:r>
      <w:r>
        <w:rPr>
          <w:color w:val="231F20"/>
        </w:rPr>
        <w:t>NARCA</w:t>
      </w:r>
      <w:r>
        <w:rPr>
          <w:color w:val="231F20"/>
          <w:spacing w:val="-12"/>
        </w:rPr>
        <w:t> </w:t>
      </w:r>
      <w:r>
        <w:rPr>
          <w:color w:val="231F20"/>
        </w:rPr>
        <w:t>30-2019-</w:t>
      </w:r>
      <w:r>
        <w:rPr>
          <w:color w:val="231F20"/>
          <w:spacing w:val="-52"/>
        </w:rPr>
        <w:t> </w:t>
      </w:r>
      <w:r>
        <w:rPr>
          <w:color w:val="231F20"/>
        </w:rPr>
        <w:t>01 et/ou NARCA 30-2019-02), un rapport de Révision sera émis et une attestation d’intervention définitive</w:t>
      </w:r>
      <w:r>
        <w:rPr>
          <w:color w:val="231F20"/>
          <w:spacing w:val="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délivrée</w:t>
      </w:r>
      <w:r>
        <w:rPr>
          <w:color w:val="231F20"/>
          <w:spacing w:val="-1"/>
        </w:rPr>
        <w:t> </w:t>
      </w:r>
      <w:r>
        <w:rPr>
          <w:color w:val="231F20"/>
        </w:rPr>
        <w:t>à votre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342" w:val="left" w:leader="dot"/>
        </w:tabs>
        <w:spacing w:before="52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58789pt;width:523.3pt;height:89.8pt;mso-position-horizontal-relative:page;mso-position-vertical-relative:paragraph;z-index:-15725568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25056;mso-wrap-distance-left:0;mso-wrap-distance-right:0" coordorigin="0,326" coordsize="5911,1492">
            <v:rect style="position:absolute;left:0;top:325;width:5911;height:139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sz w:val="5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9"/>
        <w:ind w:left="2413"/>
      </w:pPr>
      <w:r>
        <w:rPr>
          <w:color w:val="00718A"/>
        </w:rPr>
        <w:t>PLAN</w:t>
      </w:r>
      <w:r>
        <w:rPr>
          <w:color w:val="00718A"/>
          <w:spacing w:val="-7"/>
        </w:rPr>
        <w:t> </w:t>
      </w:r>
      <w:r>
        <w:rPr>
          <w:color w:val="00718A"/>
        </w:rPr>
        <w:t>DE</w:t>
      </w:r>
      <w:r>
        <w:rPr>
          <w:color w:val="00718A"/>
          <w:spacing w:val="-7"/>
        </w:rPr>
        <w:t> </w:t>
      </w:r>
      <w:r>
        <w:rPr>
          <w:color w:val="00718A"/>
        </w:rPr>
        <w:t>MISSION</w:t>
      </w:r>
      <w:r>
        <w:rPr>
          <w:color w:val="00718A"/>
          <w:spacing w:val="-5"/>
        </w:rPr>
        <w:t> </w:t>
      </w:r>
      <w:r>
        <w:rPr>
          <w:color w:val="00718A"/>
        </w:rPr>
        <w:t>COOPERTISE®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18"/>
        </w:rPr>
      </w:pPr>
    </w:p>
    <w:p>
      <w:pPr>
        <w:pStyle w:val="Heading2"/>
        <w:ind w:left="724"/>
      </w:pPr>
      <w:r>
        <w:rPr>
          <w:color w:val="231F20"/>
        </w:rPr>
        <w:t>INTRODUCTION</w:t>
      </w:r>
      <w:r>
        <w:rPr>
          <w:color w:val="231F20"/>
          <w:spacing w:val="10"/>
        </w:rPr>
        <w:t> </w:t>
      </w:r>
      <w:r>
        <w:rPr>
          <w:color w:val="231F20"/>
        </w:rPr>
        <w:t>:</w:t>
      </w:r>
      <w:r>
        <w:rPr>
          <w:color w:val="231F20"/>
          <w:spacing w:val="6"/>
        </w:rPr>
        <w:t> </w:t>
      </w:r>
      <w:r>
        <w:rPr>
          <w:color w:val="231F20"/>
        </w:rPr>
        <w:t>Objectif</w:t>
      </w:r>
      <w:r>
        <w:rPr>
          <w:color w:val="231F20"/>
          <w:spacing w:val="5"/>
        </w:rPr>
        <w:t> </w:t>
      </w:r>
      <w:r>
        <w:rPr>
          <w:color w:val="231F20"/>
        </w:rPr>
        <w:t>et</w:t>
      </w:r>
      <w:r>
        <w:rPr>
          <w:color w:val="231F20"/>
          <w:spacing w:val="7"/>
        </w:rPr>
        <w:t> </w:t>
      </w:r>
      <w:r>
        <w:rPr>
          <w:color w:val="231F20"/>
        </w:rPr>
        <w:t>contenu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mission</w:t>
      </w:r>
      <w:r>
        <w:rPr>
          <w:color w:val="231F20"/>
          <w:spacing w:val="5"/>
        </w:rPr>
        <w:t> </w:t>
      </w:r>
      <w:r>
        <w:rPr>
          <w:color w:val="231F20"/>
        </w:rPr>
        <w:t>Coopertise®</w:t>
      </w:r>
    </w:p>
    <w:p>
      <w:pPr>
        <w:spacing w:before="207"/>
        <w:ind w:left="724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QUESTION</w:t>
      </w:r>
      <w:r>
        <w:rPr>
          <w:rFonts w:ascii="Calibri" w:hAnsi="Calibri"/>
          <w:b/>
          <w:color w:val="231F20"/>
          <w:spacing w:val="36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PRÉLIMINAIRE</w:t>
      </w:r>
      <w:r>
        <w:rPr>
          <w:rFonts w:ascii="Calibri" w:hAnsi="Calibri"/>
          <w:b/>
          <w:color w:val="231F20"/>
          <w:spacing w:val="17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  <w:r>
        <w:rPr>
          <w:rFonts w:ascii="Calibri" w:hAnsi="Calibri"/>
          <w:b/>
          <w:color w:val="231F20"/>
          <w:spacing w:val="17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Les</w:t>
      </w:r>
      <w:r>
        <w:rPr>
          <w:rFonts w:ascii="Calibri" w:hAnsi="Calibri"/>
          <w:b/>
          <w:color w:val="231F20"/>
          <w:spacing w:val="11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conclusions</w:t>
      </w:r>
      <w:r>
        <w:rPr>
          <w:rFonts w:ascii="Calibri" w:hAnsi="Calibri"/>
          <w:b/>
          <w:color w:val="231F20"/>
          <w:spacing w:val="1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1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précédente</w:t>
      </w:r>
      <w:r>
        <w:rPr>
          <w:rFonts w:ascii="Calibri" w:hAnsi="Calibri"/>
          <w:b/>
          <w:color w:val="231F20"/>
          <w:spacing w:val="11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Révision</w:t>
      </w: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207" w:after="0"/>
        <w:ind w:left="964" w:right="0" w:hanging="245"/>
        <w:jc w:val="left"/>
      </w:pPr>
      <w:r>
        <w:rPr>
          <w:color w:val="231F20"/>
        </w:rPr>
        <w:t>ORGANISATION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COOPÉRATIVE</w:t>
      </w:r>
      <w:r>
        <w:rPr>
          <w:color w:val="231F20"/>
          <w:spacing w:val="41"/>
        </w:rPr>
        <w:t> </w:t>
      </w:r>
      <w:r>
        <w:rPr>
          <w:color w:val="231F20"/>
        </w:rPr>
        <w:t>ET</w:t>
      </w:r>
      <w:r>
        <w:rPr>
          <w:color w:val="231F20"/>
          <w:spacing w:val="40"/>
        </w:rPr>
        <w:t> </w:t>
      </w:r>
      <w:r>
        <w:rPr>
          <w:color w:val="231F20"/>
        </w:rPr>
        <w:t>DU</w:t>
      </w:r>
      <w:r>
        <w:rPr>
          <w:color w:val="231F20"/>
          <w:spacing w:val="41"/>
        </w:rPr>
        <w:t> </w:t>
      </w:r>
      <w:r>
        <w:rPr>
          <w:color w:val="231F20"/>
        </w:rPr>
        <w:t>GROUPE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Description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l’activité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l’objet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chaque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entité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l’organisation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Analyse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l’organigramme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juridique,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financier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groupe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Analyse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flux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8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Objectifs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évolutions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prévues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entités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l’ensemble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0" w:hanging="245"/>
        <w:jc w:val="left"/>
      </w:pPr>
      <w:r>
        <w:rPr>
          <w:color w:val="231F20"/>
        </w:rPr>
        <w:t>VÉRIFICATIONS</w:t>
      </w:r>
      <w:r>
        <w:rPr>
          <w:color w:val="231F20"/>
          <w:spacing w:val="58"/>
        </w:rPr>
        <w:t> </w:t>
      </w:r>
      <w:r>
        <w:rPr>
          <w:color w:val="231F20"/>
        </w:rPr>
        <w:t>PRÉALABLES</w:t>
      </w:r>
      <w:r>
        <w:rPr>
          <w:color w:val="231F20"/>
          <w:spacing w:val="59"/>
        </w:rPr>
        <w:t> </w:t>
      </w:r>
      <w:r>
        <w:rPr>
          <w:color w:val="231F20"/>
        </w:rPr>
        <w:t>SUR</w:t>
      </w:r>
      <w:r>
        <w:rPr>
          <w:color w:val="231F20"/>
          <w:spacing w:val="59"/>
        </w:rPr>
        <w:t> </w:t>
      </w:r>
      <w:r>
        <w:rPr>
          <w:color w:val="231F20"/>
        </w:rPr>
        <w:t>LA</w:t>
      </w:r>
      <w:r>
        <w:rPr>
          <w:color w:val="231F20"/>
          <w:spacing w:val="59"/>
        </w:rPr>
        <w:t> </w:t>
      </w:r>
      <w:r>
        <w:rPr>
          <w:color w:val="231F20"/>
        </w:rPr>
        <w:t>RÉGULARITÉ</w:t>
      </w:r>
      <w:r>
        <w:rPr>
          <w:color w:val="231F20"/>
          <w:spacing w:val="59"/>
        </w:rPr>
        <w:t> </w:t>
      </w:r>
      <w:r>
        <w:rPr>
          <w:color w:val="231F20"/>
        </w:rPr>
        <w:t>JURIDIQUE</w:t>
      </w:r>
      <w:r>
        <w:rPr>
          <w:color w:val="231F20"/>
          <w:spacing w:val="59"/>
        </w:rPr>
        <w:t> </w:t>
      </w:r>
      <w:r>
        <w:rPr>
          <w:color w:val="231F20"/>
        </w:rPr>
        <w:t>ET</w:t>
      </w:r>
      <w:r>
        <w:rPr>
          <w:color w:val="231F20"/>
          <w:spacing w:val="59"/>
        </w:rPr>
        <w:t> </w:t>
      </w:r>
      <w:r>
        <w:rPr>
          <w:color w:val="231F20"/>
        </w:rPr>
        <w:t>FISCALE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Vérifications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juridiques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Rédaction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statuts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Dispositions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règlement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intérieur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Accomplissement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formalités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documents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contractuels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8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Tenue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registres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légaux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Conseil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d’administration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surveillance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directoire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Assemblées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générales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Assemblées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sections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Règles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relatives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qualité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associés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Gestion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capital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social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l’objet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statutaire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agréé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règles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d’affectation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résultat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Règles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cumul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mandats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coopérative/union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filiales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Comptes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annuels,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consolidés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et/ou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combinés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Commissariat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comptes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Révision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obligatoire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Organisation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producteurs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statut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fiscal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pacing w:val="-1"/>
          <w:sz w:val="24"/>
        </w:rPr>
        <w:t>Dérogation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à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l’exclusivisme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Opérations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imposables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hors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dérogation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Résultat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imposable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déclaration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fiscale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Prestations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filiales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relations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intra-groupe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00" w:bottom="280" w:left="0" w:right="400"/>
        </w:sect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33" w:after="0"/>
        <w:ind w:left="964" w:right="0" w:hanging="245"/>
        <w:jc w:val="left"/>
      </w:pPr>
      <w:r>
        <w:rPr>
          <w:color w:val="231F20"/>
        </w:rPr>
        <w:t>PACTE</w:t>
      </w:r>
      <w:r>
        <w:rPr>
          <w:color w:val="231F20"/>
          <w:spacing w:val="47"/>
        </w:rPr>
        <w:t> </w:t>
      </w:r>
      <w:r>
        <w:rPr>
          <w:color w:val="231F20"/>
        </w:rPr>
        <w:t>COOPÉRATIF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Apports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Approvisionnement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faveur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jeunes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agriculteurs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8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développement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agriculteurs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difficulté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pacing w:val="-1"/>
          <w:sz w:val="24"/>
        </w:rPr>
        <w:t>Autres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traitements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différenciants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0" w:hanging="245"/>
        <w:jc w:val="left"/>
      </w:pPr>
      <w:r>
        <w:rPr>
          <w:color w:val="231F20"/>
        </w:rPr>
        <w:t>GOUVERNANCE   </w:t>
      </w:r>
      <w:r>
        <w:rPr>
          <w:color w:val="231F20"/>
          <w:spacing w:val="14"/>
        </w:rPr>
        <w:t> </w:t>
      </w:r>
      <w:r>
        <w:rPr>
          <w:color w:val="231F20"/>
        </w:rPr>
        <w:t>COOPÉRATIVE</w:t>
      </w:r>
    </w:p>
    <w:p>
      <w:pPr>
        <w:pStyle w:val="ListParagraph"/>
        <w:numPr>
          <w:ilvl w:val="1"/>
          <w:numId w:val="5"/>
        </w:numPr>
        <w:tabs>
          <w:tab w:pos="416" w:val="left" w:leader="none"/>
        </w:tabs>
        <w:spacing w:line="240" w:lineRule="auto" w:before="207" w:after="0"/>
        <w:ind w:left="1855" w:right="6328" w:hanging="1856"/>
        <w:jc w:val="right"/>
        <w:rPr>
          <w:sz w:val="24"/>
        </w:rPr>
      </w:pPr>
      <w:r>
        <w:rPr>
          <w:color w:val="231F20"/>
          <w:sz w:val="24"/>
        </w:rPr>
        <w:t>Bon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fonctionnement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instances</w:t>
      </w:r>
    </w:p>
    <w:p>
      <w:pPr>
        <w:pStyle w:val="ListParagraph"/>
        <w:numPr>
          <w:ilvl w:val="2"/>
          <w:numId w:val="6"/>
        </w:numPr>
        <w:tabs>
          <w:tab w:pos="596" w:val="left" w:leader="none"/>
        </w:tabs>
        <w:spacing w:line="240" w:lineRule="auto" w:before="107" w:after="0"/>
        <w:ind w:left="2755" w:right="6378" w:hanging="2756"/>
        <w:jc w:val="right"/>
        <w:rPr>
          <w:sz w:val="24"/>
        </w:rPr>
      </w:pPr>
      <w:r>
        <w:rPr>
          <w:color w:val="231F20"/>
          <w:spacing w:val="-1"/>
          <w:sz w:val="24"/>
        </w:rPr>
        <w:t>Rôle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2"/>
          <w:numId w:val="6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Instances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d’administration,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bureau,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commissions</w:t>
      </w:r>
    </w:p>
    <w:p>
      <w:pPr>
        <w:pStyle w:val="ListParagraph"/>
        <w:numPr>
          <w:ilvl w:val="2"/>
          <w:numId w:val="6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Binôme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président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directeur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associés,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salariés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prenantes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réseau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associés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salariés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prenantes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Projet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partagé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Définition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stratégie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Risques,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faiblesses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Pilotage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stratégie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coopérative,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groupe,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unions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filiales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61062" cy="621792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24544;mso-wrap-distance-left:0;mso-wrap-distance-right:0" coordorigin="0,326" coordsize="5911,1492">
            <v:rect style="position:absolute;left:0;top:325;width:5911;height:139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5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89"/>
        <w:ind w:left="6236"/>
      </w:pPr>
      <w:r>
        <w:rPr/>
        <w:pict>
          <v:shape style="position:absolute;margin-left:36pt;margin-top:-81.27552pt;width:190.8pt;height:118.6pt;mso-position-horizontal-relative:page;mso-position-vertical-relative:paragraph;z-index:15733248" type="#_x0000_t202" filled="false" stroked="true" strokeweight=".5pt" strokecolor="#00718a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262" w:right="0" w:firstLine="0"/>
                    <w:jc w:val="lef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LOGO</w:t>
                  </w:r>
                  <w:r>
                    <w:rPr>
                      <w:rFonts w:ascii="Calibri" w:hAnsi="Calibri"/>
                      <w:b/>
                      <w:color w:val="231F20"/>
                      <w:spacing w:val="4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231F20"/>
                      <w:spacing w:val="4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LA</w:t>
                  </w:r>
                  <w:r>
                    <w:rPr>
                      <w:rFonts w:ascii="Calibri" w:hAnsi="Calibri"/>
                      <w:b/>
                      <w:color w:val="231F20"/>
                      <w:spacing w:val="4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COOPÉRATIVE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Destinataire</w:t>
      </w:r>
      <w:r>
        <w:rPr>
          <w:color w:val="231F20"/>
          <w:spacing w:val="-9"/>
        </w:rPr>
        <w:t> </w:t>
      </w:r>
      <w:r>
        <w:rPr>
          <w:color w:val="231F20"/>
        </w:rPr>
        <w:t>:</w:t>
      </w:r>
    </w:p>
    <w:p>
      <w:pPr>
        <w:pStyle w:val="BodyText"/>
        <w:spacing w:before="7"/>
        <w:ind w:left="6236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agréée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9"/>
        <w:ind w:left="2401"/>
      </w:pPr>
      <w:r>
        <w:rPr>
          <w:color w:val="00718A"/>
          <w:spacing w:val="-1"/>
        </w:rPr>
        <w:t>LETTRE</w:t>
      </w:r>
      <w:r>
        <w:rPr>
          <w:color w:val="00718A"/>
          <w:spacing w:val="-22"/>
        </w:rPr>
        <w:t> </w:t>
      </w:r>
      <w:r>
        <w:rPr>
          <w:color w:val="00718A"/>
          <w:spacing w:val="-1"/>
        </w:rPr>
        <w:t>DE</w:t>
      </w:r>
      <w:r>
        <w:rPr>
          <w:color w:val="00718A"/>
          <w:spacing w:val="-21"/>
        </w:rPr>
        <w:t> </w:t>
      </w:r>
      <w:r>
        <w:rPr>
          <w:color w:val="00718A"/>
        </w:rPr>
        <w:t>CONFIRMATION</w:t>
      </w:r>
      <w:r>
        <w:rPr>
          <w:color w:val="00718A"/>
          <w:spacing w:val="-21"/>
        </w:rPr>
        <w:t> </w:t>
      </w:r>
      <w:r>
        <w:rPr>
          <w:color w:val="00718A"/>
        </w:rPr>
        <w:t>D’ACTIONS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pStyle w:val="BodyText"/>
        <w:tabs>
          <w:tab w:pos="9505" w:val="left" w:leader="dot"/>
        </w:tabs>
        <w:spacing w:before="52"/>
        <w:ind w:left="7191"/>
      </w:pPr>
      <w:r>
        <w:rPr>
          <w:color w:val="231F20"/>
        </w:rPr>
        <w:t>À</w:t>
        <w:tab/>
        <w:t>,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JJ/MM/AAAA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52"/>
        <w:ind w:left="715"/>
      </w:pPr>
      <w:r>
        <w:rPr>
          <w:color w:val="231F20"/>
        </w:rPr>
        <w:t>Madame,</w:t>
      </w:r>
      <w:r>
        <w:rPr>
          <w:color w:val="231F20"/>
          <w:spacing w:val="-10"/>
        </w:rPr>
        <w:t> </w:t>
      </w:r>
      <w:r>
        <w:rPr>
          <w:color w:val="231F20"/>
        </w:rPr>
        <w:t>Monsieur,</w:t>
      </w:r>
    </w:p>
    <w:p>
      <w:pPr>
        <w:pStyle w:val="BodyText"/>
        <w:spacing w:line="244" w:lineRule="auto" w:before="207"/>
        <w:ind w:left="715"/>
      </w:pPr>
      <w:r>
        <w:rPr>
          <w:color w:val="231F20"/>
        </w:rPr>
        <w:t>Nous</w:t>
      </w:r>
      <w:r>
        <w:rPr>
          <w:color w:val="231F20"/>
          <w:spacing w:val="33"/>
        </w:rPr>
        <w:t> </w:t>
      </w:r>
      <w:r>
        <w:rPr>
          <w:color w:val="231F20"/>
        </w:rPr>
        <w:t>vous</w:t>
      </w:r>
      <w:r>
        <w:rPr>
          <w:color w:val="231F20"/>
          <w:spacing w:val="33"/>
        </w:rPr>
        <w:t> </w:t>
      </w:r>
      <w:r>
        <w:rPr>
          <w:color w:val="231F20"/>
        </w:rPr>
        <w:t>confirmons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34"/>
        </w:rPr>
        <w:t> </w:t>
      </w:r>
      <w:r>
        <w:rPr>
          <w:color w:val="231F20"/>
        </w:rPr>
        <w:t>mesures</w:t>
      </w:r>
      <w:r>
        <w:rPr>
          <w:color w:val="231F20"/>
          <w:spacing w:val="33"/>
        </w:rPr>
        <w:t> </w:t>
      </w:r>
      <w:r>
        <w:rPr>
          <w:color w:val="231F20"/>
        </w:rPr>
        <w:t>correctives,</w:t>
      </w:r>
      <w:r>
        <w:rPr>
          <w:color w:val="231F20"/>
          <w:spacing w:val="33"/>
        </w:rPr>
        <w:t> </w:t>
      </w:r>
      <w:r>
        <w:rPr>
          <w:color w:val="231F20"/>
        </w:rPr>
        <w:t>définies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lien</w:t>
      </w:r>
      <w:r>
        <w:rPr>
          <w:color w:val="231F20"/>
          <w:spacing w:val="33"/>
        </w:rPr>
        <w:t> </w:t>
      </w:r>
      <w:r>
        <w:rPr>
          <w:color w:val="231F20"/>
        </w:rPr>
        <w:t>avec</w:t>
      </w:r>
      <w:r>
        <w:rPr>
          <w:color w:val="231F20"/>
          <w:spacing w:val="34"/>
        </w:rPr>
        <w:t> </w:t>
      </w:r>
      <w:r>
        <w:rPr>
          <w:color w:val="231F20"/>
        </w:rPr>
        <w:t>le</w:t>
      </w:r>
      <w:r>
        <w:rPr>
          <w:color w:val="231F20"/>
          <w:spacing w:val="35"/>
        </w:rPr>
        <w:t> </w:t>
      </w:r>
      <w:r>
        <w:rPr>
          <w:color w:val="231F20"/>
        </w:rPr>
        <w:t>réviseur,</w:t>
      </w:r>
      <w:r>
        <w:rPr>
          <w:color w:val="231F20"/>
          <w:spacing w:val="34"/>
        </w:rPr>
        <w:t> </w:t>
      </w:r>
      <w:r>
        <w:rPr>
          <w:color w:val="231F20"/>
        </w:rPr>
        <w:t>destinées</w:t>
      </w:r>
      <w:r>
        <w:rPr>
          <w:color w:val="231F20"/>
          <w:spacing w:val="34"/>
        </w:rPr>
        <w:t> </w:t>
      </w:r>
      <w:r>
        <w:rPr>
          <w:color w:val="231F20"/>
        </w:rPr>
        <w:t>à</w:t>
      </w:r>
      <w:r>
        <w:rPr>
          <w:color w:val="231F20"/>
          <w:spacing w:val="34"/>
        </w:rPr>
        <w:t> </w:t>
      </w:r>
      <w:r>
        <w:rPr>
          <w:color w:val="231F20"/>
        </w:rPr>
        <w:t>rectifier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manquements</w:t>
      </w:r>
      <w:r>
        <w:rPr>
          <w:color w:val="231F20"/>
          <w:spacing w:val="-1"/>
        </w:rPr>
        <w:t> </w:t>
      </w:r>
      <w:r>
        <w:rPr>
          <w:color w:val="231F20"/>
        </w:rPr>
        <w:t>constatés</w:t>
      </w:r>
      <w:r>
        <w:rPr>
          <w:color w:val="231F20"/>
          <w:spacing w:val="-2"/>
        </w:rPr>
        <w:t> </w:t>
      </w:r>
      <w:r>
        <w:rPr>
          <w:color w:val="231F20"/>
        </w:rPr>
        <w:t>dans votre</w:t>
      </w:r>
      <w:r>
        <w:rPr>
          <w:color w:val="231F20"/>
          <w:spacing w:val="-2"/>
        </w:rPr>
        <w:t> </w:t>
      </w:r>
      <w:r>
        <w:rPr>
          <w:color w:val="231F20"/>
        </w:rPr>
        <w:t>rapport</w:t>
      </w:r>
      <w:r>
        <w:rPr>
          <w:color w:val="231F20"/>
          <w:spacing w:val="-1"/>
        </w:rPr>
        <w:t> </w:t>
      </w:r>
      <w:r>
        <w:rPr>
          <w:color w:val="231F20"/>
        </w:rPr>
        <w:t>de Révision,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savoir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202"/>
        <w:ind w:left="715"/>
      </w:pP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.......</w:t>
      </w:r>
    </w:p>
    <w:p>
      <w:pPr>
        <w:pStyle w:val="BodyText"/>
        <w:spacing w:before="7"/>
        <w:ind w:left="715"/>
      </w:pP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.......</w:t>
      </w:r>
    </w:p>
    <w:p>
      <w:pPr>
        <w:pStyle w:val="BodyText"/>
        <w:spacing w:before="7"/>
        <w:ind w:left="715"/>
      </w:pP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…….</w:t>
      </w:r>
    </w:p>
    <w:p>
      <w:pPr>
        <w:pStyle w:val="BodyText"/>
        <w:spacing w:before="207"/>
        <w:ind w:left="715"/>
      </w:pPr>
      <w:r>
        <w:rPr>
          <w:color w:val="231F20"/>
        </w:rPr>
        <w:t>Nous</w:t>
      </w:r>
      <w:r>
        <w:rPr>
          <w:color w:val="231F20"/>
          <w:spacing w:val="-7"/>
        </w:rPr>
        <w:t> </w:t>
      </w:r>
      <w:r>
        <w:rPr>
          <w:color w:val="231F20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engageons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avoir</w:t>
      </w:r>
      <w:r>
        <w:rPr>
          <w:color w:val="231F20"/>
          <w:spacing w:val="-6"/>
        </w:rPr>
        <w:t> </w:t>
      </w:r>
      <w:r>
        <w:rPr>
          <w:color w:val="231F20"/>
        </w:rPr>
        <w:t>terminé</w:t>
      </w:r>
      <w:r>
        <w:rPr>
          <w:color w:val="231F20"/>
          <w:spacing w:val="-7"/>
        </w:rPr>
        <w:t> </w:t>
      </w:r>
      <w:r>
        <w:rPr>
          <w:color w:val="231F20"/>
        </w:rPr>
        <w:t>ces</w:t>
      </w:r>
      <w:r>
        <w:rPr>
          <w:color w:val="231F20"/>
          <w:spacing w:val="-7"/>
        </w:rPr>
        <w:t> </w:t>
      </w:r>
      <w:r>
        <w:rPr>
          <w:color w:val="231F20"/>
        </w:rPr>
        <w:t>mesures</w:t>
      </w:r>
      <w:r>
        <w:rPr>
          <w:color w:val="231F20"/>
          <w:spacing w:val="-6"/>
        </w:rPr>
        <w:t> </w:t>
      </w:r>
      <w:r>
        <w:rPr>
          <w:color w:val="231F20"/>
        </w:rPr>
        <w:t>correctives</w:t>
      </w:r>
      <w:r>
        <w:rPr>
          <w:color w:val="231F20"/>
          <w:spacing w:val="-7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JJ/MM/AAAA.</w:t>
      </w:r>
    </w:p>
    <w:p>
      <w:pPr>
        <w:pStyle w:val="BodyText"/>
        <w:spacing w:line="244" w:lineRule="auto" w:before="207"/>
        <w:ind w:left="715"/>
      </w:pPr>
      <w:r>
        <w:rPr>
          <w:color w:val="231F20"/>
        </w:rPr>
        <w:t>Nous</w:t>
      </w:r>
      <w:r>
        <w:rPr>
          <w:color w:val="231F20"/>
          <w:spacing w:val="37"/>
        </w:rPr>
        <w:t> </w:t>
      </w:r>
      <w:r>
        <w:rPr>
          <w:color w:val="231F20"/>
        </w:rPr>
        <w:t>avons</w:t>
      </w:r>
      <w:r>
        <w:rPr>
          <w:color w:val="231F20"/>
          <w:spacing w:val="38"/>
        </w:rPr>
        <w:t> </w:t>
      </w:r>
      <w:r>
        <w:rPr>
          <w:color w:val="231F20"/>
        </w:rPr>
        <w:t>bien</w:t>
      </w:r>
      <w:r>
        <w:rPr>
          <w:color w:val="231F20"/>
          <w:spacing w:val="38"/>
        </w:rPr>
        <w:t> </w:t>
      </w:r>
      <w:r>
        <w:rPr>
          <w:color w:val="231F20"/>
        </w:rPr>
        <w:t>noté</w:t>
      </w:r>
      <w:r>
        <w:rPr>
          <w:color w:val="231F20"/>
          <w:spacing w:val="38"/>
        </w:rPr>
        <w:t> </w:t>
      </w:r>
      <w:r>
        <w:rPr>
          <w:color w:val="231F20"/>
        </w:rPr>
        <w:t>qu’à</w:t>
      </w:r>
      <w:r>
        <w:rPr>
          <w:color w:val="231F20"/>
          <w:spacing w:val="38"/>
        </w:rPr>
        <w:t> </w:t>
      </w:r>
      <w:r>
        <w:rPr>
          <w:color w:val="231F20"/>
        </w:rPr>
        <w:t>cette</w:t>
      </w:r>
      <w:r>
        <w:rPr>
          <w:color w:val="231F20"/>
          <w:spacing w:val="38"/>
        </w:rPr>
        <w:t> </w:t>
      </w:r>
      <w:r>
        <w:rPr>
          <w:color w:val="231F20"/>
        </w:rPr>
        <w:t>date</w:t>
      </w:r>
      <w:r>
        <w:rPr>
          <w:color w:val="231F20"/>
          <w:spacing w:val="38"/>
        </w:rPr>
        <w:t> </w:t>
      </w:r>
      <w:r>
        <w:rPr>
          <w:color w:val="231F20"/>
        </w:rPr>
        <w:t>un</w:t>
      </w:r>
      <w:r>
        <w:rPr>
          <w:color w:val="231F20"/>
          <w:spacing w:val="38"/>
        </w:rPr>
        <w:t> </w:t>
      </w:r>
      <w:r>
        <w:rPr>
          <w:color w:val="231F20"/>
        </w:rPr>
        <w:t>réviseur</w:t>
      </w:r>
      <w:r>
        <w:rPr>
          <w:color w:val="231F20"/>
          <w:spacing w:val="38"/>
        </w:rPr>
        <w:t> </w:t>
      </w:r>
      <w:r>
        <w:rPr>
          <w:color w:val="231F20"/>
        </w:rPr>
        <w:t>s’assurera,</w:t>
      </w:r>
      <w:r>
        <w:rPr>
          <w:color w:val="231F20"/>
          <w:spacing w:val="38"/>
        </w:rPr>
        <w:t> </w:t>
      </w:r>
      <w:r>
        <w:rPr>
          <w:color w:val="231F20"/>
        </w:rPr>
        <w:t>conformément</w:t>
      </w:r>
      <w:r>
        <w:rPr>
          <w:color w:val="231F20"/>
          <w:spacing w:val="38"/>
        </w:rPr>
        <w:t> </w:t>
      </w:r>
      <w:r>
        <w:rPr>
          <w:color w:val="231F20"/>
        </w:rPr>
        <w:t>à</w:t>
      </w:r>
      <w:r>
        <w:rPr>
          <w:color w:val="231F20"/>
          <w:spacing w:val="37"/>
        </w:rPr>
        <w:t> </w:t>
      </w:r>
      <w:r>
        <w:rPr>
          <w:color w:val="231F20"/>
        </w:rPr>
        <w:t>l’exigence</w:t>
      </w:r>
      <w:r>
        <w:rPr>
          <w:color w:val="231F20"/>
          <w:spacing w:val="38"/>
        </w:rPr>
        <w:t> </w:t>
      </w:r>
      <w:r>
        <w:rPr>
          <w:color w:val="231F20"/>
        </w:rPr>
        <w:t>du</w:t>
      </w:r>
      <w:r>
        <w:rPr>
          <w:color w:val="231F20"/>
          <w:spacing w:val="38"/>
        </w:rPr>
        <w:t> </w:t>
      </w:r>
      <w:r>
        <w:rPr>
          <w:color w:val="231F20"/>
        </w:rPr>
        <w:t>HCCA,</w:t>
      </w:r>
      <w:r>
        <w:rPr>
          <w:color w:val="231F20"/>
          <w:spacing w:val="38"/>
        </w:rPr>
        <w:t> </w:t>
      </w:r>
      <w:r>
        <w:rPr>
          <w:color w:val="231F20"/>
        </w:rPr>
        <w:t>des</w:t>
      </w:r>
      <w:r>
        <w:rPr>
          <w:color w:val="231F20"/>
          <w:spacing w:val="-51"/>
        </w:rPr>
        <w:t> </w:t>
      </w:r>
      <w:r>
        <w:rPr>
          <w:color w:val="231F20"/>
        </w:rPr>
        <w:t>corrections</w:t>
      </w:r>
      <w:r>
        <w:rPr>
          <w:color w:val="231F20"/>
          <w:spacing w:val="-2"/>
        </w:rPr>
        <w:t> </w:t>
      </w:r>
      <w:r>
        <w:rPr>
          <w:color w:val="231F20"/>
        </w:rPr>
        <w:t>effectuées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intervention</w:t>
      </w:r>
      <w:r>
        <w:rPr>
          <w:color w:val="231F20"/>
          <w:spacing w:val="-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facturée.</w:t>
      </w:r>
    </w:p>
    <w:p>
      <w:pPr>
        <w:pStyle w:val="BodyText"/>
        <w:spacing w:line="244" w:lineRule="auto" w:before="203"/>
        <w:ind w:left="715"/>
      </w:pPr>
      <w:r>
        <w:rPr>
          <w:color w:val="231F20"/>
        </w:rPr>
        <w:t>Nous</w:t>
      </w:r>
      <w:r>
        <w:rPr>
          <w:color w:val="231F20"/>
          <w:spacing w:val="40"/>
        </w:rPr>
        <w:t> </w:t>
      </w:r>
      <w:r>
        <w:rPr>
          <w:color w:val="231F20"/>
        </w:rPr>
        <w:t>dégageons</w:t>
      </w:r>
      <w:r>
        <w:rPr>
          <w:color w:val="231F20"/>
          <w:spacing w:val="40"/>
        </w:rPr>
        <w:t> </w:t>
      </w:r>
      <w:r>
        <w:rPr>
          <w:color w:val="231F20"/>
        </w:rPr>
        <w:t>expressément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responsabilité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votre</w:t>
      </w:r>
      <w:r>
        <w:rPr>
          <w:color w:val="231F20"/>
          <w:spacing w:val="41"/>
        </w:rPr>
        <w:t> </w:t>
      </w:r>
      <w:r>
        <w:rPr>
          <w:color w:val="231F20"/>
        </w:rPr>
        <w:t>fédération</w:t>
      </w:r>
      <w:r>
        <w:rPr>
          <w:color w:val="231F20"/>
          <w:spacing w:val="42"/>
        </w:rPr>
        <w:t> </w:t>
      </w:r>
      <w:r>
        <w:rPr>
          <w:color w:val="231F20"/>
        </w:rPr>
        <w:t>des</w:t>
      </w:r>
      <w:r>
        <w:rPr>
          <w:color w:val="231F20"/>
          <w:spacing w:val="41"/>
        </w:rPr>
        <w:t> </w:t>
      </w:r>
      <w:r>
        <w:rPr>
          <w:color w:val="231F20"/>
        </w:rPr>
        <w:t>conséquences</w:t>
      </w:r>
      <w:r>
        <w:rPr>
          <w:color w:val="231F20"/>
          <w:spacing w:val="40"/>
        </w:rPr>
        <w:t> </w:t>
      </w:r>
      <w:r>
        <w:rPr>
          <w:color w:val="231F20"/>
        </w:rPr>
        <w:t>éventuelles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pourraient</w:t>
      </w:r>
      <w:r>
        <w:rPr>
          <w:color w:val="231F20"/>
          <w:spacing w:val="-2"/>
        </w:rPr>
        <w:t> </w:t>
      </w:r>
      <w:r>
        <w:rPr>
          <w:color w:val="231F20"/>
        </w:rPr>
        <w:t>avoir</w:t>
      </w:r>
      <w:r>
        <w:rPr>
          <w:color w:val="231F20"/>
          <w:spacing w:val="-3"/>
        </w:rPr>
        <w:t> </w:t>
      </w:r>
      <w:r>
        <w:rPr>
          <w:color w:val="231F20"/>
        </w:rPr>
        <w:t>pour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coopérative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subsistance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manquements</w:t>
      </w:r>
      <w:r>
        <w:rPr>
          <w:color w:val="231F20"/>
          <w:spacing w:val="-2"/>
        </w:rPr>
        <w:t> </w:t>
      </w:r>
      <w:r>
        <w:rPr>
          <w:color w:val="231F20"/>
        </w:rPr>
        <w:t>qu’elle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relevés.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51"/>
        <w:ind w:left="7102"/>
      </w:pP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Président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conseil</w:t>
      </w:r>
      <w:r>
        <w:rPr>
          <w:color w:val="231F20"/>
          <w:spacing w:val="-11"/>
        </w:rPr>
        <w:t> </w:t>
      </w:r>
      <w:r>
        <w:rPr>
          <w:color w:val="231F20"/>
        </w:rPr>
        <w:t>d’administration.</w:t>
      </w:r>
    </w:p>
    <w:sectPr>
      <w:pgSz w:w="11910" w:h="16840"/>
      <w:pgMar w:top="700" w:bottom="280" w:left="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25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0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8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56" w:hanging="596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25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0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8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56" w:hanging="596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8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25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0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8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56" w:hanging="59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4" w:hanging="245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855" w:hanging="41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-"/>
      <w:lvlJc w:val="left"/>
      <w:pPr>
        <w:ind w:left="2287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3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6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9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92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5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99" w:hanging="12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245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8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77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5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4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12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9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8" w:hanging="24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713" w:right="2014"/>
      <w:jc w:val="center"/>
      <w:outlineLvl w:val="1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207"/>
      <w:ind w:left="720"/>
      <w:outlineLvl w:val="3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2287" w:hanging="128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2022-09-06T13:54:29Z</dcterms:created>
  <dcterms:modified xsi:type="dcterms:W3CDTF">2022-09-06T13:54:29Z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2022-09-06T00:00:00Z</vt:filetime>
  </property>
</Properties>
</file>